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B10" w:rsidRPr="0050747B" w:rsidRDefault="007C6B10" w:rsidP="00EB7EFB">
      <w:pPr>
        <w:pStyle w:val="IntenseQuote"/>
        <w:pBdr>
          <w:top w:val="none" w:sz="0" w:space="0" w:color="auto"/>
          <w:bottom w:val="none" w:sz="0" w:space="0" w:color="auto"/>
        </w:pBdr>
        <w:spacing w:before="0" w:after="120"/>
        <w:ind w:left="0" w:right="0"/>
        <w:rPr>
          <w:rFonts w:ascii="Cambria" w:hAnsi="Cambria" w:cs="Times New Roman"/>
          <w:b/>
          <w:color w:val="2E74B5" w:themeColor="accent1" w:themeShade="BF"/>
          <w:sz w:val="26"/>
          <w:szCs w:val="26"/>
          <w:lang w:val="bg-BG"/>
        </w:rPr>
      </w:pPr>
      <w:r w:rsidRPr="0050747B">
        <w:rPr>
          <w:rFonts w:ascii="Cambria" w:hAnsi="Cambria" w:cs="Times New Roman"/>
          <w:b/>
          <w:color w:val="2E74B5" w:themeColor="accent1" w:themeShade="BF"/>
          <w:sz w:val="26"/>
          <w:szCs w:val="26"/>
          <w:lang w:val="bg-BG"/>
        </w:rPr>
        <w:t xml:space="preserve">ХЕЛИКС:  Инициатива за образователен обмен по предприемачество за устойчиви туристически МСП в региона Балкани - Средиземно море </w:t>
      </w:r>
    </w:p>
    <w:p w:rsidR="00FD6D18" w:rsidRPr="0050747B" w:rsidRDefault="00A54958" w:rsidP="00EB7EFB">
      <w:pPr>
        <w:pStyle w:val="IntenseQuote"/>
        <w:pBdr>
          <w:top w:val="none" w:sz="0" w:space="0" w:color="auto"/>
          <w:bottom w:val="none" w:sz="0" w:space="0" w:color="auto"/>
        </w:pBdr>
        <w:spacing w:before="0" w:after="120"/>
        <w:ind w:left="0" w:right="0"/>
        <w:rPr>
          <w:rFonts w:ascii="Cambria" w:hAnsi="Cambria" w:cs="Times New Roman"/>
          <w:i w:val="0"/>
          <w:color w:val="000000"/>
          <w:spacing w:val="-1"/>
          <w:sz w:val="24"/>
          <w:szCs w:val="24"/>
          <w:lang w:val="bg-BG"/>
        </w:rPr>
      </w:pPr>
      <w:r w:rsidRPr="0050747B">
        <w:rPr>
          <w:rFonts w:ascii="Cambria" w:hAnsi="Cambria" w:cs="Times New Roman"/>
          <w:i w:val="0"/>
          <w:color w:val="000000"/>
          <w:spacing w:val="-1"/>
          <w:sz w:val="24"/>
          <w:szCs w:val="24"/>
          <w:lang w:val="bg-BG"/>
        </w:rPr>
        <w:t>Договор №</w:t>
      </w:r>
      <w:r w:rsidR="00D05D6E" w:rsidRPr="0050747B">
        <w:rPr>
          <w:rFonts w:ascii="Cambria" w:hAnsi="Cambria" w:cs="Times New Roman"/>
          <w:i w:val="0"/>
          <w:color w:val="000000"/>
          <w:spacing w:val="-1"/>
          <w:sz w:val="24"/>
          <w:szCs w:val="24"/>
          <w:lang w:val="bg-BG"/>
        </w:rPr>
        <w:t xml:space="preserve"> BMP1/1.3/2616/2017</w:t>
      </w:r>
    </w:p>
    <w:p w:rsidR="00E158EF" w:rsidRDefault="00E158EF" w:rsidP="00E158EF">
      <w:pPr>
        <w:spacing w:after="0" w:line="257" w:lineRule="auto"/>
        <w:jc w:val="center"/>
        <w:rPr>
          <w:rFonts w:ascii="Cambria" w:hAnsi="Cambria" w:cs="Arial"/>
          <w:b/>
          <w:bCs/>
          <w:color w:val="222222"/>
          <w:sz w:val="28"/>
          <w:szCs w:val="28"/>
          <w:shd w:val="clear" w:color="auto" w:fill="FFFFFF"/>
          <w:lang w:val="bg-BG"/>
        </w:rPr>
      </w:pPr>
      <w:r w:rsidRPr="0050747B">
        <w:rPr>
          <w:rFonts w:ascii="Cambria" w:hAnsi="Cambria" w:cs="Arial"/>
          <w:b/>
          <w:bCs/>
          <w:color w:val="222222"/>
          <w:sz w:val="28"/>
          <w:szCs w:val="28"/>
          <w:shd w:val="clear" w:color="auto" w:fill="FFFFFF"/>
          <w:lang w:val="bg-BG"/>
        </w:rPr>
        <w:t>Съвместно обучение по менторство и иновации за повишаване устойчивостта на предприятията в сектора на гостоприемството</w:t>
      </w:r>
    </w:p>
    <w:p w:rsidR="00E158EF" w:rsidRPr="0050747B" w:rsidRDefault="00E158EF" w:rsidP="00E158EF">
      <w:pPr>
        <w:spacing w:after="0" w:line="257" w:lineRule="auto"/>
        <w:jc w:val="center"/>
        <w:rPr>
          <w:rFonts w:ascii="Cambria" w:hAnsi="Cambria" w:cs="Arial"/>
          <w:b/>
          <w:bCs/>
          <w:color w:val="222222"/>
          <w:sz w:val="28"/>
          <w:szCs w:val="28"/>
          <w:u w:val="single"/>
          <w:shd w:val="clear" w:color="auto" w:fill="FFFFFF"/>
          <w:lang w:val="bg-BG"/>
        </w:rPr>
      </w:pPr>
      <w:r w:rsidRPr="0050747B">
        <w:rPr>
          <w:rFonts w:ascii="Cambria" w:hAnsi="Cambria" w:cs="Arial"/>
          <w:b/>
          <w:bCs/>
          <w:color w:val="222222"/>
          <w:sz w:val="28"/>
          <w:szCs w:val="28"/>
          <w:u w:val="single"/>
          <w:shd w:val="clear" w:color="auto" w:fill="FFFFFF"/>
          <w:lang w:val="bg-BG"/>
        </w:rPr>
        <w:t>16</w:t>
      </w:r>
      <w:r w:rsidRPr="0050747B">
        <w:rPr>
          <w:rFonts w:ascii="Cambria" w:hAnsi="Cambria" w:cs="Arial"/>
          <w:b/>
          <w:bCs/>
          <w:color w:val="222222"/>
          <w:sz w:val="28"/>
          <w:szCs w:val="28"/>
          <w:u w:val="single"/>
          <w:shd w:val="clear" w:color="auto" w:fill="FFFFFF"/>
          <w:vertAlign w:val="superscript"/>
          <w:lang w:val="bg-BG"/>
        </w:rPr>
        <w:t>ти</w:t>
      </w:r>
      <w:r w:rsidRPr="0050747B">
        <w:rPr>
          <w:rFonts w:ascii="Cambria" w:hAnsi="Cambria" w:cs="Arial"/>
          <w:b/>
          <w:bCs/>
          <w:color w:val="222222"/>
          <w:sz w:val="28"/>
          <w:szCs w:val="28"/>
          <w:u w:val="single"/>
          <w:shd w:val="clear" w:color="auto" w:fill="FFFFFF"/>
          <w:lang w:val="bg-BG"/>
        </w:rPr>
        <w:t xml:space="preserve"> – 18</w:t>
      </w:r>
      <w:r w:rsidRPr="0050747B">
        <w:rPr>
          <w:rFonts w:ascii="Cambria" w:hAnsi="Cambria" w:cs="Arial"/>
          <w:b/>
          <w:bCs/>
          <w:color w:val="222222"/>
          <w:sz w:val="28"/>
          <w:szCs w:val="28"/>
          <w:u w:val="single"/>
          <w:shd w:val="clear" w:color="auto" w:fill="FFFFFF"/>
          <w:vertAlign w:val="superscript"/>
          <w:lang w:val="bg-BG"/>
        </w:rPr>
        <w:t>ти</w:t>
      </w:r>
      <w:r w:rsidRPr="0050747B">
        <w:rPr>
          <w:rFonts w:ascii="Cambria" w:hAnsi="Cambria" w:cs="Arial"/>
          <w:b/>
          <w:bCs/>
          <w:color w:val="222222"/>
          <w:sz w:val="28"/>
          <w:szCs w:val="28"/>
          <w:u w:val="single"/>
          <w:shd w:val="clear" w:color="auto" w:fill="FFFFFF"/>
          <w:lang w:val="bg-BG"/>
        </w:rPr>
        <w:t xml:space="preserve"> октомври</w:t>
      </w:r>
      <w:r>
        <w:rPr>
          <w:rFonts w:ascii="Cambria" w:hAnsi="Cambria" w:cs="Arial"/>
          <w:b/>
          <w:bCs/>
          <w:color w:val="222222"/>
          <w:sz w:val="28"/>
          <w:szCs w:val="28"/>
          <w:u w:val="single"/>
          <w:shd w:val="clear" w:color="auto" w:fill="FFFFFF"/>
          <w:lang w:val="bg-BG"/>
        </w:rPr>
        <w:t xml:space="preserve"> 2018 г., Варна</w:t>
      </w:r>
    </w:p>
    <w:p w:rsidR="00E158EF" w:rsidRPr="0050747B" w:rsidRDefault="00E158EF" w:rsidP="00E158EF">
      <w:pPr>
        <w:spacing w:after="0" w:line="257" w:lineRule="auto"/>
        <w:jc w:val="center"/>
        <w:rPr>
          <w:rFonts w:ascii="Cambria" w:hAnsi="Cambria" w:cs="Arial"/>
          <w:b/>
          <w:bCs/>
          <w:color w:val="222222"/>
          <w:sz w:val="28"/>
          <w:szCs w:val="28"/>
          <w:shd w:val="clear" w:color="auto" w:fill="FFFFFF"/>
          <w:lang w:val="bg-BG"/>
        </w:rPr>
      </w:pPr>
    </w:p>
    <w:tbl>
      <w:tblPr>
        <w:tblStyle w:val="GridTable1Light-Accent5"/>
        <w:tblW w:w="9923" w:type="dxa"/>
        <w:jc w:val="center"/>
        <w:tblBorders>
          <w:top w:val="single" w:sz="4" w:space="0" w:color="529BB2"/>
          <w:left w:val="single" w:sz="4" w:space="0" w:color="529BB2"/>
          <w:bottom w:val="single" w:sz="4" w:space="0" w:color="529BB2"/>
          <w:right w:val="single" w:sz="4" w:space="0" w:color="529BB2"/>
          <w:insideH w:val="single" w:sz="4" w:space="0" w:color="529BB2"/>
          <w:insideV w:val="single" w:sz="4" w:space="0" w:color="529BB2"/>
        </w:tblBorders>
        <w:tblLayout w:type="fixed"/>
        <w:tblLook w:val="0600" w:firstRow="0" w:lastRow="0" w:firstColumn="0" w:lastColumn="0" w:noHBand="1" w:noVBand="1"/>
      </w:tblPr>
      <w:tblGrid>
        <w:gridCol w:w="1837"/>
        <w:gridCol w:w="5246"/>
        <w:gridCol w:w="2840"/>
      </w:tblGrid>
      <w:tr w:rsidR="00877882" w:rsidRPr="00A84700" w:rsidTr="00F8332A">
        <w:trPr>
          <w:jc w:val="center"/>
        </w:trPr>
        <w:tc>
          <w:tcPr>
            <w:tcW w:w="9923" w:type="dxa"/>
            <w:gridSpan w:val="3"/>
            <w:tcBorders>
              <w:bottom w:val="single" w:sz="4" w:space="0" w:color="529BB2"/>
            </w:tcBorders>
            <w:shd w:val="clear" w:color="auto" w:fill="529BB2"/>
          </w:tcPr>
          <w:p w:rsidR="00877882" w:rsidRPr="00F8332A" w:rsidRDefault="00877882" w:rsidP="00367F28">
            <w:pPr>
              <w:widowControl w:val="0"/>
              <w:spacing w:line="240" w:lineRule="auto"/>
              <w:jc w:val="center"/>
              <w:rPr>
                <w:rFonts w:ascii="Cambria" w:eastAsia="Calibri" w:hAnsi="Cambria" w:cs="Calibri"/>
                <w:b/>
                <w:sz w:val="28"/>
                <w:szCs w:val="28"/>
              </w:rPr>
            </w:pPr>
            <w:r w:rsidRPr="00F8332A">
              <w:rPr>
                <w:rFonts w:ascii="Cambria" w:eastAsia="Calibri" w:hAnsi="Cambria" w:cs="Calibri"/>
                <w:b/>
                <w:color w:val="FFFFFF" w:themeColor="background1"/>
                <w:sz w:val="28"/>
                <w:szCs w:val="28"/>
                <w:lang w:val="bg-BG"/>
              </w:rPr>
              <w:t>16.10.2018</w:t>
            </w:r>
            <w:r w:rsidR="00E158EF" w:rsidRPr="00F8332A">
              <w:rPr>
                <w:rFonts w:ascii="Cambria" w:eastAsia="Calibri" w:hAnsi="Cambria" w:cs="Calibri"/>
                <w:b/>
                <w:color w:val="FFFFFF" w:themeColor="background1"/>
                <w:sz w:val="28"/>
                <w:szCs w:val="28"/>
                <w:lang w:val="bg-BG"/>
              </w:rPr>
              <w:t xml:space="preserve"> г.</w:t>
            </w:r>
            <w:r w:rsidR="00B86194" w:rsidRPr="00F8332A">
              <w:rPr>
                <w:rFonts w:ascii="Cambria" w:eastAsia="Calibri" w:hAnsi="Cambria" w:cs="Calibri"/>
                <w:b/>
                <w:color w:val="FFFFFF" w:themeColor="background1"/>
                <w:sz w:val="28"/>
                <w:szCs w:val="28"/>
                <w:lang w:val="bg-BG"/>
              </w:rPr>
              <w:t xml:space="preserve"> </w:t>
            </w:r>
            <w:r w:rsidR="00B86194" w:rsidRPr="00F8332A">
              <w:rPr>
                <w:rFonts w:ascii="Cambria" w:eastAsia="Calibri" w:hAnsi="Cambria" w:cs="Calibri"/>
                <w:b/>
                <w:color w:val="FFFFFF" w:themeColor="background1"/>
                <w:sz w:val="28"/>
                <w:szCs w:val="28"/>
              </w:rPr>
              <w:t>(</w:t>
            </w:r>
            <w:r w:rsidR="00B86194" w:rsidRPr="00F8332A">
              <w:rPr>
                <w:rFonts w:ascii="Cambria" w:eastAsia="Calibri" w:hAnsi="Cambria" w:cs="Calibri"/>
                <w:b/>
                <w:color w:val="FFFFFF" w:themeColor="background1"/>
                <w:sz w:val="28"/>
                <w:szCs w:val="28"/>
                <w:lang w:val="bg-BG"/>
              </w:rPr>
              <w:t>вторник</w:t>
            </w:r>
            <w:r w:rsidR="00B86194" w:rsidRPr="00F8332A">
              <w:rPr>
                <w:rFonts w:ascii="Cambria" w:eastAsia="Calibri" w:hAnsi="Cambria" w:cs="Calibri"/>
                <w:b/>
                <w:color w:val="FFFFFF" w:themeColor="background1"/>
                <w:sz w:val="28"/>
                <w:szCs w:val="28"/>
              </w:rPr>
              <w:t>)</w:t>
            </w:r>
          </w:p>
        </w:tc>
      </w:tr>
      <w:tr w:rsidR="00F8332A" w:rsidRPr="00A84700" w:rsidTr="00F8332A">
        <w:trPr>
          <w:jc w:val="center"/>
        </w:trPr>
        <w:tc>
          <w:tcPr>
            <w:tcW w:w="9923" w:type="dxa"/>
            <w:gridSpan w:val="3"/>
            <w:tcBorders>
              <w:top w:val="single" w:sz="4" w:space="0" w:color="529BB2"/>
              <w:left w:val="nil"/>
              <w:bottom w:val="single" w:sz="4" w:space="0" w:color="529BB2"/>
              <w:right w:val="nil"/>
            </w:tcBorders>
            <w:shd w:val="clear" w:color="auto" w:fill="auto"/>
          </w:tcPr>
          <w:p w:rsidR="00F8332A" w:rsidRPr="00F8332A" w:rsidRDefault="00F8332A" w:rsidP="00367F28">
            <w:pPr>
              <w:widowControl w:val="0"/>
              <w:spacing w:line="240" w:lineRule="auto"/>
              <w:jc w:val="center"/>
              <w:rPr>
                <w:rFonts w:ascii="Cambria" w:eastAsia="Calibri" w:hAnsi="Cambria" w:cs="Calibri"/>
                <w:b/>
                <w:sz w:val="12"/>
                <w:szCs w:val="12"/>
                <w:lang w:val="bg-BG"/>
              </w:rPr>
            </w:pPr>
          </w:p>
        </w:tc>
      </w:tr>
      <w:tr w:rsidR="00F8332A" w:rsidRPr="00F8332A" w:rsidTr="00F8332A">
        <w:trPr>
          <w:jc w:val="center"/>
        </w:trPr>
        <w:tc>
          <w:tcPr>
            <w:tcW w:w="1837" w:type="dxa"/>
            <w:tcBorders>
              <w:top w:val="single" w:sz="4" w:space="0" w:color="529BB2"/>
            </w:tcBorders>
            <w:shd w:val="clear" w:color="auto" w:fill="529BB2"/>
          </w:tcPr>
          <w:p w:rsidR="00F8332A" w:rsidRPr="00F8332A" w:rsidRDefault="00F8332A" w:rsidP="00367F28">
            <w:pPr>
              <w:widowControl w:val="0"/>
              <w:spacing w:line="240" w:lineRule="auto"/>
              <w:jc w:val="center"/>
              <w:rPr>
                <w:rFonts w:ascii="Cambria" w:eastAsia="Calibri" w:hAnsi="Cambria" w:cs="Calibri"/>
                <w:b/>
                <w:color w:val="FFFFFF" w:themeColor="background1"/>
                <w:sz w:val="24"/>
                <w:szCs w:val="28"/>
                <w:lang w:val="bg-BG"/>
              </w:rPr>
            </w:pPr>
            <w:r w:rsidRPr="00F8332A">
              <w:rPr>
                <w:rFonts w:ascii="Cambria" w:eastAsia="Calibri" w:hAnsi="Cambria" w:cs="Calibri"/>
                <w:b/>
                <w:color w:val="FFFFFF" w:themeColor="background1"/>
                <w:sz w:val="24"/>
                <w:szCs w:val="28"/>
                <w:lang w:val="bg-BG"/>
              </w:rPr>
              <w:t>Час</w:t>
            </w:r>
          </w:p>
        </w:tc>
        <w:tc>
          <w:tcPr>
            <w:tcW w:w="5246" w:type="dxa"/>
            <w:tcBorders>
              <w:top w:val="single" w:sz="4" w:space="0" w:color="529BB2"/>
            </w:tcBorders>
            <w:shd w:val="clear" w:color="auto" w:fill="529BB2"/>
          </w:tcPr>
          <w:p w:rsidR="00F8332A" w:rsidRPr="00F8332A" w:rsidRDefault="00F8332A" w:rsidP="00367F28">
            <w:pPr>
              <w:widowControl w:val="0"/>
              <w:spacing w:line="240" w:lineRule="auto"/>
              <w:jc w:val="center"/>
              <w:rPr>
                <w:rFonts w:ascii="Cambria" w:eastAsia="Calibri" w:hAnsi="Cambria" w:cs="Calibri"/>
                <w:b/>
                <w:color w:val="FFFFFF" w:themeColor="background1"/>
                <w:sz w:val="24"/>
                <w:szCs w:val="28"/>
                <w:lang w:val="bg-BG"/>
              </w:rPr>
            </w:pPr>
            <w:r w:rsidRPr="00F8332A">
              <w:rPr>
                <w:rFonts w:ascii="Cambria" w:eastAsia="Calibri" w:hAnsi="Cambria" w:cs="Calibri"/>
                <w:b/>
                <w:color w:val="FFFFFF" w:themeColor="background1"/>
                <w:sz w:val="24"/>
                <w:szCs w:val="28"/>
                <w:lang w:val="bg-BG"/>
              </w:rPr>
              <w:t>Програма</w:t>
            </w:r>
          </w:p>
        </w:tc>
        <w:tc>
          <w:tcPr>
            <w:tcW w:w="2840" w:type="dxa"/>
            <w:tcBorders>
              <w:top w:val="single" w:sz="4" w:space="0" w:color="529BB2"/>
            </w:tcBorders>
            <w:shd w:val="clear" w:color="auto" w:fill="529BB2"/>
          </w:tcPr>
          <w:p w:rsidR="00F8332A" w:rsidRPr="00F8332A" w:rsidRDefault="00F8332A" w:rsidP="00367F28">
            <w:pPr>
              <w:widowControl w:val="0"/>
              <w:spacing w:line="240" w:lineRule="auto"/>
              <w:jc w:val="center"/>
              <w:rPr>
                <w:rFonts w:ascii="Cambria" w:eastAsia="Calibri" w:hAnsi="Cambria" w:cs="Calibri"/>
                <w:b/>
                <w:color w:val="FFFFFF" w:themeColor="background1"/>
                <w:sz w:val="24"/>
                <w:szCs w:val="28"/>
                <w:lang w:val="bg-BG"/>
              </w:rPr>
            </w:pPr>
            <w:r w:rsidRPr="00F8332A">
              <w:rPr>
                <w:rFonts w:ascii="Cambria" w:eastAsia="Calibri" w:hAnsi="Cambria" w:cs="Calibri"/>
                <w:b/>
                <w:color w:val="FFFFFF" w:themeColor="background1"/>
                <w:sz w:val="24"/>
                <w:szCs w:val="28"/>
                <w:lang w:val="bg-BG"/>
              </w:rPr>
              <w:t>Лектор</w:t>
            </w:r>
          </w:p>
        </w:tc>
      </w:tr>
      <w:tr w:rsidR="00B10087" w:rsidRPr="0050747B" w:rsidTr="00F8332A">
        <w:trPr>
          <w:jc w:val="center"/>
        </w:trPr>
        <w:tc>
          <w:tcPr>
            <w:tcW w:w="1837" w:type="dxa"/>
            <w:shd w:val="clear" w:color="auto" w:fill="auto"/>
            <w:vAlign w:val="center"/>
          </w:tcPr>
          <w:p w:rsidR="00B10087" w:rsidRPr="00F8332A" w:rsidRDefault="00B10087" w:rsidP="00F8332A">
            <w:pPr>
              <w:widowControl w:val="0"/>
              <w:spacing w:line="240" w:lineRule="auto"/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</w:pPr>
            <w:r w:rsidRPr="00F8332A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09:30 – 10:00</w:t>
            </w:r>
          </w:p>
        </w:tc>
        <w:tc>
          <w:tcPr>
            <w:tcW w:w="8086" w:type="dxa"/>
            <w:gridSpan w:val="2"/>
            <w:shd w:val="clear" w:color="auto" w:fill="auto"/>
            <w:vAlign w:val="center"/>
          </w:tcPr>
          <w:p w:rsidR="00B10087" w:rsidRPr="00F8332A" w:rsidRDefault="00B10087" w:rsidP="00F8332A">
            <w:pPr>
              <w:widowControl w:val="0"/>
              <w:spacing w:before="80" w:after="80" w:line="240" w:lineRule="auto"/>
              <w:rPr>
                <w:rFonts w:ascii="Cambria" w:eastAsia="Calibri" w:hAnsi="Cambria" w:cs="Calibri"/>
                <w:b/>
                <w:color w:val="529BB2"/>
                <w:sz w:val="26"/>
                <w:szCs w:val="26"/>
                <w:lang w:val="bg-BG"/>
              </w:rPr>
            </w:pPr>
            <w:r w:rsidRPr="00F8332A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Посрещане и регистрация на участниците</w:t>
            </w:r>
          </w:p>
          <w:p w:rsidR="00B10087" w:rsidRPr="00F8332A" w:rsidRDefault="00B10087" w:rsidP="00F8332A">
            <w:pPr>
              <w:widowControl w:val="0"/>
              <w:spacing w:before="80" w:after="80" w:line="240" w:lineRule="auto"/>
              <w:rPr>
                <w:rFonts w:ascii="Cambria" w:eastAsia="Calibri" w:hAnsi="Cambria" w:cs="Calibri"/>
                <w:b/>
                <w:color w:val="529BB2"/>
                <w:sz w:val="26"/>
                <w:szCs w:val="26"/>
                <w:lang w:val="bg-BG"/>
              </w:rPr>
            </w:pPr>
            <w:r w:rsidRPr="00F8332A">
              <w:rPr>
                <w:rFonts w:ascii="Cambria" w:eastAsia="Calibri" w:hAnsi="Cambria" w:cs="Calibri"/>
                <w:i/>
                <w:color w:val="529BB2"/>
                <w:sz w:val="24"/>
                <w:szCs w:val="24"/>
                <w:lang w:val="bg-BG"/>
              </w:rPr>
              <w:t>Конферентна зала, Висше училище по мениджмънт/ВУМ/</w:t>
            </w:r>
            <w:r w:rsidR="00E158EF" w:rsidRPr="00F8332A">
              <w:rPr>
                <w:rFonts w:ascii="Cambria" w:eastAsia="Calibri" w:hAnsi="Cambria" w:cs="Calibri"/>
                <w:i/>
                <w:color w:val="529BB2"/>
                <w:sz w:val="24"/>
                <w:szCs w:val="24"/>
                <w:lang w:val="bg-BG"/>
              </w:rPr>
              <w:t xml:space="preserve"> </w:t>
            </w:r>
            <w:r w:rsidRPr="00F8332A">
              <w:rPr>
                <w:rFonts w:ascii="Cambria" w:eastAsia="Calibri" w:hAnsi="Cambria" w:cs="Calibri"/>
                <w:i/>
                <w:color w:val="529BB2"/>
                <w:sz w:val="24"/>
                <w:szCs w:val="24"/>
                <w:lang w:val="bg-BG"/>
              </w:rPr>
              <w:t>-</w:t>
            </w:r>
            <w:r w:rsidR="00E158EF" w:rsidRPr="00F8332A">
              <w:rPr>
                <w:rFonts w:ascii="Cambria" w:eastAsia="Calibri" w:hAnsi="Cambria" w:cs="Calibri"/>
                <w:i/>
                <w:color w:val="529BB2"/>
                <w:sz w:val="24"/>
                <w:szCs w:val="24"/>
                <w:lang w:val="bg-BG"/>
              </w:rPr>
              <w:t xml:space="preserve"> </w:t>
            </w:r>
            <w:r w:rsidRPr="00F8332A">
              <w:rPr>
                <w:rFonts w:ascii="Cambria" w:eastAsia="Calibri" w:hAnsi="Cambria" w:cs="Calibri"/>
                <w:i/>
                <w:color w:val="529BB2"/>
                <w:sz w:val="24"/>
                <w:szCs w:val="24"/>
                <w:lang w:val="bg-BG"/>
              </w:rPr>
              <w:t>Варна, ет. 4</w:t>
            </w:r>
          </w:p>
        </w:tc>
      </w:tr>
      <w:tr w:rsidR="004914A3" w:rsidRPr="0050747B" w:rsidTr="00F8332A">
        <w:trPr>
          <w:trHeight w:val="1832"/>
          <w:jc w:val="center"/>
        </w:trPr>
        <w:tc>
          <w:tcPr>
            <w:tcW w:w="1837" w:type="dxa"/>
            <w:shd w:val="clear" w:color="auto" w:fill="auto"/>
            <w:vAlign w:val="center"/>
          </w:tcPr>
          <w:p w:rsidR="004914A3" w:rsidRPr="00F8332A" w:rsidRDefault="00010D95" w:rsidP="00F8332A">
            <w:pPr>
              <w:widowControl w:val="0"/>
              <w:spacing w:line="240" w:lineRule="auto"/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</w:pPr>
            <w:r w:rsidRPr="00F8332A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10:00</w:t>
            </w:r>
            <w:r w:rsidR="004956BF" w:rsidRPr="00F8332A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 xml:space="preserve"> </w:t>
            </w:r>
            <w:r w:rsidRPr="00F8332A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- 10:40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E51B0C" w:rsidRPr="00F8332A" w:rsidRDefault="007C6B10" w:rsidP="00F8332A">
            <w:pPr>
              <w:widowControl w:val="0"/>
              <w:spacing w:line="240" w:lineRule="auto"/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</w:pPr>
            <w:r w:rsidRPr="00F8332A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Откриване и приветст</w:t>
            </w:r>
            <w:r w:rsidR="00E158EF" w:rsidRPr="00F8332A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в</w:t>
            </w:r>
            <w:r w:rsidRPr="00F8332A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 xml:space="preserve">ие </w:t>
            </w:r>
          </w:p>
          <w:p w:rsidR="00E158EF" w:rsidRPr="00F8332A" w:rsidRDefault="00E158EF" w:rsidP="00F8332A">
            <w:pPr>
              <w:widowControl w:val="0"/>
              <w:spacing w:line="240" w:lineRule="auto"/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</w:pPr>
          </w:p>
          <w:p w:rsidR="004914A3" w:rsidRPr="00F8332A" w:rsidRDefault="00E158EF" w:rsidP="00F8332A">
            <w:pPr>
              <w:widowControl w:val="0"/>
              <w:spacing w:line="240" w:lineRule="auto"/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</w:pPr>
            <w:r w:rsidRPr="00F8332A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 xml:space="preserve">Проект ХЕЛИКС: образование за устойчивост и иновации в туризма на Балканите 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4914A3" w:rsidRPr="00F8332A" w:rsidRDefault="004716FC" w:rsidP="00F8332A">
            <w:pPr>
              <w:widowControl w:val="0"/>
              <w:spacing w:line="240" w:lineRule="auto"/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</w:pPr>
            <w:r w:rsidRPr="00F8332A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Доц. Д-р Тодор Раде</w:t>
            </w:r>
            <w:r w:rsidR="0050747B" w:rsidRPr="00F8332A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в</w:t>
            </w:r>
            <w:r w:rsidRPr="00F8332A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 xml:space="preserve"> </w:t>
            </w:r>
            <w:r w:rsidRPr="00F8332A">
              <w:rPr>
                <w:rFonts w:ascii="Cambria" w:eastAsia="Calibri" w:hAnsi="Cambria" w:cs="Calibri"/>
                <w:color w:val="529BB2"/>
                <w:sz w:val="24"/>
                <w:szCs w:val="24"/>
                <w:lang w:val="bg-BG"/>
              </w:rPr>
              <w:t>Ректор на ВУМ</w:t>
            </w:r>
          </w:p>
          <w:p w:rsidR="00F8332A" w:rsidRDefault="00F8332A" w:rsidP="00F8332A">
            <w:pPr>
              <w:widowControl w:val="0"/>
              <w:spacing w:line="240" w:lineRule="auto"/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</w:pPr>
          </w:p>
          <w:p w:rsidR="004716FC" w:rsidRPr="00F8332A" w:rsidRDefault="00F8332A" w:rsidP="00F8332A">
            <w:pPr>
              <w:widowControl w:val="0"/>
              <w:spacing w:line="240" w:lineRule="auto"/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</w:pPr>
            <w:r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Цветалина Генова</w:t>
            </w:r>
          </w:p>
          <w:p w:rsidR="004914A3" w:rsidRPr="00F8332A" w:rsidRDefault="00AB34DA" w:rsidP="00F8332A">
            <w:pPr>
              <w:widowControl w:val="0"/>
              <w:spacing w:line="240" w:lineRule="auto"/>
              <w:rPr>
                <w:rFonts w:ascii="Cambria" w:eastAsia="Calibri" w:hAnsi="Cambria" w:cs="Calibri"/>
                <w:color w:val="529BB2"/>
                <w:sz w:val="24"/>
                <w:szCs w:val="24"/>
                <w:lang w:val="bg-BG"/>
              </w:rPr>
            </w:pPr>
            <w:r w:rsidRPr="00F8332A">
              <w:rPr>
                <w:rFonts w:ascii="Cambria" w:eastAsia="Calibri" w:hAnsi="Cambria" w:cs="Calibri"/>
                <w:color w:val="529BB2"/>
                <w:sz w:val="24"/>
                <w:szCs w:val="24"/>
                <w:lang w:val="bg-BG"/>
              </w:rPr>
              <w:t xml:space="preserve">Ръководител </w:t>
            </w:r>
            <w:r w:rsidR="004716FC" w:rsidRPr="00F8332A">
              <w:rPr>
                <w:rFonts w:ascii="Cambria" w:eastAsia="Calibri" w:hAnsi="Cambria" w:cs="Calibri"/>
                <w:color w:val="529BB2"/>
                <w:sz w:val="24"/>
                <w:szCs w:val="24"/>
                <w:lang w:val="bg-BG"/>
              </w:rPr>
              <w:t>на проекта</w:t>
            </w:r>
            <w:r w:rsidR="004914A3" w:rsidRPr="00F8332A">
              <w:rPr>
                <w:rFonts w:ascii="Cambria" w:eastAsia="Calibri" w:hAnsi="Cambria" w:cs="Calibri"/>
                <w:color w:val="529BB2"/>
                <w:sz w:val="24"/>
                <w:szCs w:val="24"/>
                <w:lang w:val="bg-BG"/>
              </w:rPr>
              <w:t xml:space="preserve"> </w:t>
            </w:r>
          </w:p>
        </w:tc>
      </w:tr>
      <w:tr w:rsidR="00D05D6E" w:rsidRPr="0050747B" w:rsidTr="00F8332A">
        <w:trPr>
          <w:trHeight w:val="1262"/>
          <w:jc w:val="center"/>
        </w:trPr>
        <w:tc>
          <w:tcPr>
            <w:tcW w:w="1837" w:type="dxa"/>
            <w:shd w:val="clear" w:color="auto" w:fill="auto"/>
            <w:vAlign w:val="center"/>
          </w:tcPr>
          <w:p w:rsidR="00D05D6E" w:rsidRPr="00F8332A" w:rsidRDefault="00010D95" w:rsidP="00F8332A">
            <w:pPr>
              <w:widowControl w:val="0"/>
              <w:spacing w:line="240" w:lineRule="auto"/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</w:pPr>
            <w:r w:rsidRPr="00F8332A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10:40 – 11:30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FA4B19" w:rsidRPr="00F8332A" w:rsidRDefault="00E158EF" w:rsidP="00F8332A">
            <w:pPr>
              <w:widowControl w:val="0"/>
              <w:spacing w:line="240" w:lineRule="auto"/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</w:pPr>
            <w:r w:rsidRPr="00F8332A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Устойчиво развитие на</w:t>
            </w:r>
            <w:r w:rsidR="004E677E" w:rsidRPr="00F8332A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 xml:space="preserve"> сектор</w:t>
            </w:r>
            <w:r w:rsidR="0071226C" w:rsidRPr="00F8332A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 xml:space="preserve">а гостоприемство. Проблеми и </w:t>
            </w:r>
            <w:r w:rsidR="004E677E" w:rsidRPr="00F8332A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 xml:space="preserve">предизвикателства. Потенциал за развитие. 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05D6E" w:rsidRPr="00F8332A" w:rsidRDefault="004E677E" w:rsidP="00F8332A">
            <w:pPr>
              <w:widowControl w:val="0"/>
              <w:spacing w:line="240" w:lineRule="auto"/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</w:pPr>
            <w:r w:rsidRPr="00F8332A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 xml:space="preserve">Доц. Д-р Мая Иванова </w:t>
            </w:r>
            <w:r w:rsidRPr="00F8332A">
              <w:rPr>
                <w:rFonts w:ascii="Cambria" w:eastAsia="Calibri" w:hAnsi="Cambria" w:cs="Calibri"/>
                <w:color w:val="529BB2"/>
                <w:sz w:val="24"/>
                <w:szCs w:val="24"/>
                <w:lang w:val="bg-BG"/>
              </w:rPr>
              <w:t>ВУМ</w:t>
            </w:r>
          </w:p>
        </w:tc>
      </w:tr>
      <w:tr w:rsidR="0071226C" w:rsidRPr="0050747B" w:rsidTr="00F8332A">
        <w:trPr>
          <w:trHeight w:val="417"/>
          <w:jc w:val="center"/>
        </w:trPr>
        <w:tc>
          <w:tcPr>
            <w:tcW w:w="1837" w:type="dxa"/>
            <w:shd w:val="clear" w:color="auto" w:fill="529BB2"/>
            <w:vAlign w:val="center"/>
          </w:tcPr>
          <w:p w:rsidR="0071226C" w:rsidRPr="00F8332A" w:rsidRDefault="0071226C" w:rsidP="00F8332A">
            <w:pPr>
              <w:widowControl w:val="0"/>
              <w:spacing w:line="240" w:lineRule="auto"/>
              <w:rPr>
                <w:rFonts w:ascii="Cambria" w:eastAsia="Calibri" w:hAnsi="Cambria" w:cs="Calibri"/>
                <w:b/>
                <w:color w:val="FFFFFF" w:themeColor="background1"/>
                <w:sz w:val="24"/>
                <w:szCs w:val="24"/>
                <w:lang w:val="bg-BG"/>
              </w:rPr>
            </w:pPr>
            <w:r w:rsidRPr="00F8332A">
              <w:rPr>
                <w:rFonts w:ascii="Cambria" w:eastAsia="Calibri" w:hAnsi="Cambria" w:cs="Calibri"/>
                <w:b/>
                <w:color w:val="FFFFFF" w:themeColor="background1"/>
                <w:sz w:val="24"/>
                <w:szCs w:val="24"/>
                <w:lang w:val="bg-BG"/>
              </w:rPr>
              <w:t>11:30 – 11:50</w:t>
            </w:r>
          </w:p>
        </w:tc>
        <w:tc>
          <w:tcPr>
            <w:tcW w:w="8086" w:type="dxa"/>
            <w:gridSpan w:val="2"/>
            <w:shd w:val="clear" w:color="auto" w:fill="529BB2"/>
            <w:vAlign w:val="center"/>
          </w:tcPr>
          <w:p w:rsidR="0071226C" w:rsidRPr="00F8332A" w:rsidRDefault="0071226C" w:rsidP="00F8332A">
            <w:pPr>
              <w:widowControl w:val="0"/>
              <w:spacing w:line="240" w:lineRule="auto"/>
              <w:rPr>
                <w:rFonts w:ascii="Cambria" w:eastAsia="Calibri" w:hAnsi="Cambria" w:cs="Calibri"/>
                <w:b/>
                <w:color w:val="FFFFFF" w:themeColor="background1"/>
                <w:sz w:val="24"/>
                <w:szCs w:val="24"/>
                <w:lang w:val="bg-BG"/>
              </w:rPr>
            </w:pPr>
            <w:r w:rsidRPr="00F8332A">
              <w:rPr>
                <w:rFonts w:ascii="Cambria" w:eastAsia="Calibri" w:hAnsi="Cambria" w:cs="Calibri"/>
                <w:b/>
                <w:color w:val="FFFFFF" w:themeColor="background1"/>
                <w:sz w:val="24"/>
                <w:szCs w:val="24"/>
                <w:lang w:val="bg-BG"/>
              </w:rPr>
              <w:t>Кафе пауза</w:t>
            </w:r>
          </w:p>
        </w:tc>
      </w:tr>
      <w:tr w:rsidR="00D05D6E" w:rsidRPr="0050747B" w:rsidTr="00F8332A">
        <w:trPr>
          <w:trHeight w:val="1414"/>
          <w:jc w:val="center"/>
        </w:trPr>
        <w:tc>
          <w:tcPr>
            <w:tcW w:w="1837" w:type="dxa"/>
            <w:shd w:val="clear" w:color="auto" w:fill="auto"/>
            <w:vAlign w:val="center"/>
          </w:tcPr>
          <w:p w:rsidR="00D05D6E" w:rsidRPr="00F8332A" w:rsidRDefault="00010D95" w:rsidP="00F8332A">
            <w:pPr>
              <w:widowControl w:val="0"/>
              <w:spacing w:line="240" w:lineRule="auto"/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</w:pPr>
            <w:r w:rsidRPr="00F8332A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11:50</w:t>
            </w:r>
            <w:r w:rsidR="004956BF" w:rsidRPr="00F8332A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 xml:space="preserve"> </w:t>
            </w:r>
            <w:r w:rsidRPr="00F8332A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-12:30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A257C5" w:rsidRPr="00F8332A" w:rsidRDefault="004E677E" w:rsidP="00F8332A">
            <w:pPr>
              <w:rPr>
                <w:rFonts w:ascii="Cambria" w:eastAsia="Calibri" w:hAnsi="Cambria" w:cs="Calibri"/>
                <w:i/>
                <w:color w:val="529BB2"/>
                <w:sz w:val="24"/>
                <w:szCs w:val="24"/>
                <w:lang w:val="bg-BG"/>
              </w:rPr>
            </w:pPr>
            <w:r w:rsidRPr="00F8332A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Менторсвото като инструмент за подобряване устойчивостта на бизнеса. Менторски програми – разработване, прилагане и оценка.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D05D6E" w:rsidRPr="00F8332A" w:rsidRDefault="004E677E" w:rsidP="00F8332A">
            <w:pPr>
              <w:widowControl w:val="0"/>
              <w:spacing w:line="240" w:lineRule="auto"/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</w:pPr>
            <w:r w:rsidRPr="00F8332A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 xml:space="preserve">Ангелина Денева </w:t>
            </w:r>
            <w:r w:rsidRPr="00F8332A">
              <w:rPr>
                <w:rFonts w:ascii="Cambria" w:eastAsia="Calibri" w:hAnsi="Cambria" w:cs="Calibri"/>
                <w:color w:val="529BB2"/>
                <w:sz w:val="24"/>
                <w:szCs w:val="24"/>
                <w:lang w:val="bg-BG"/>
              </w:rPr>
              <w:t>АКИГ</w:t>
            </w:r>
          </w:p>
        </w:tc>
      </w:tr>
      <w:tr w:rsidR="0071226C" w:rsidRPr="0050747B" w:rsidTr="00F8332A">
        <w:trPr>
          <w:trHeight w:val="698"/>
          <w:jc w:val="center"/>
        </w:trPr>
        <w:tc>
          <w:tcPr>
            <w:tcW w:w="1837" w:type="dxa"/>
            <w:shd w:val="clear" w:color="auto" w:fill="529BB2"/>
            <w:vAlign w:val="center"/>
          </w:tcPr>
          <w:p w:rsidR="0071226C" w:rsidRPr="00F8332A" w:rsidRDefault="0071226C" w:rsidP="00F8332A">
            <w:pPr>
              <w:widowControl w:val="0"/>
              <w:spacing w:line="240" w:lineRule="auto"/>
              <w:rPr>
                <w:rFonts w:ascii="Cambria" w:eastAsia="Calibri" w:hAnsi="Cambria" w:cs="Calibri"/>
                <w:b/>
                <w:color w:val="FFFFFF" w:themeColor="background1"/>
                <w:sz w:val="24"/>
                <w:szCs w:val="24"/>
                <w:lang w:val="bg-BG"/>
              </w:rPr>
            </w:pPr>
            <w:r w:rsidRPr="00F8332A">
              <w:rPr>
                <w:rFonts w:ascii="Cambria" w:eastAsia="Calibri" w:hAnsi="Cambria" w:cs="Calibri"/>
                <w:b/>
                <w:color w:val="FFFFFF" w:themeColor="background1"/>
                <w:sz w:val="24"/>
                <w:szCs w:val="24"/>
                <w:lang w:val="bg-BG"/>
              </w:rPr>
              <w:t>12:30 - 13:30</w:t>
            </w:r>
          </w:p>
        </w:tc>
        <w:tc>
          <w:tcPr>
            <w:tcW w:w="8086" w:type="dxa"/>
            <w:gridSpan w:val="2"/>
            <w:shd w:val="clear" w:color="auto" w:fill="529BB2"/>
            <w:vAlign w:val="center"/>
          </w:tcPr>
          <w:p w:rsidR="0050747B" w:rsidRPr="00F8332A" w:rsidRDefault="0071226C" w:rsidP="00F8332A">
            <w:pPr>
              <w:widowControl w:val="0"/>
              <w:spacing w:line="240" w:lineRule="auto"/>
              <w:rPr>
                <w:rFonts w:ascii="Cambria" w:eastAsia="Calibri" w:hAnsi="Cambria" w:cs="Calibri"/>
                <w:b/>
                <w:color w:val="FFFFFF" w:themeColor="background1"/>
                <w:sz w:val="24"/>
                <w:szCs w:val="24"/>
                <w:lang w:val="bg-BG"/>
              </w:rPr>
            </w:pPr>
            <w:r w:rsidRPr="00F8332A">
              <w:rPr>
                <w:rFonts w:ascii="Cambria" w:eastAsia="Calibri" w:hAnsi="Cambria" w:cs="Calibri"/>
                <w:b/>
                <w:color w:val="FFFFFF" w:themeColor="background1"/>
                <w:sz w:val="24"/>
                <w:szCs w:val="24"/>
                <w:lang w:val="bg-BG"/>
              </w:rPr>
              <w:t>Обяд</w:t>
            </w:r>
          </w:p>
          <w:p w:rsidR="0071226C" w:rsidRPr="00F8332A" w:rsidRDefault="0050747B" w:rsidP="00F8332A">
            <w:pPr>
              <w:widowControl w:val="0"/>
              <w:spacing w:line="240" w:lineRule="auto"/>
              <w:rPr>
                <w:rFonts w:ascii="Cambria" w:eastAsia="Calibri" w:hAnsi="Cambria" w:cs="Calibri"/>
                <w:b/>
                <w:color w:val="FFFFFF" w:themeColor="background1"/>
                <w:sz w:val="24"/>
                <w:szCs w:val="24"/>
                <w:lang w:val="bg-BG"/>
              </w:rPr>
            </w:pPr>
            <w:r w:rsidRPr="00F8332A">
              <w:rPr>
                <w:rFonts w:ascii="Cambria" w:eastAsia="Calibri" w:hAnsi="Cambria" w:cs="Calibri"/>
                <w:i/>
                <w:color w:val="FFFFFF" w:themeColor="background1"/>
                <w:sz w:val="24"/>
                <w:szCs w:val="24"/>
                <w:lang w:val="bg-BG"/>
              </w:rPr>
              <w:t xml:space="preserve">Кетъринг зала, Висше училище </w:t>
            </w:r>
            <w:r w:rsidR="00E158EF" w:rsidRPr="00F8332A">
              <w:rPr>
                <w:rFonts w:ascii="Cambria" w:eastAsia="Calibri" w:hAnsi="Cambria" w:cs="Calibri"/>
                <w:i/>
                <w:color w:val="FFFFFF" w:themeColor="background1"/>
                <w:sz w:val="24"/>
                <w:szCs w:val="24"/>
                <w:lang w:val="bg-BG"/>
              </w:rPr>
              <w:t>по мениджмънт - Варна, ет. 4</w:t>
            </w:r>
          </w:p>
        </w:tc>
      </w:tr>
      <w:tr w:rsidR="0076351F" w:rsidRPr="0050747B" w:rsidTr="00F8332A">
        <w:trPr>
          <w:trHeight w:val="1261"/>
          <w:jc w:val="center"/>
        </w:trPr>
        <w:tc>
          <w:tcPr>
            <w:tcW w:w="1837" w:type="dxa"/>
            <w:shd w:val="clear" w:color="auto" w:fill="auto"/>
            <w:vAlign w:val="center"/>
          </w:tcPr>
          <w:p w:rsidR="0076351F" w:rsidRPr="00F8332A" w:rsidRDefault="00010D95" w:rsidP="00F8332A">
            <w:pPr>
              <w:widowControl w:val="0"/>
              <w:spacing w:line="240" w:lineRule="auto"/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</w:pPr>
            <w:r w:rsidRPr="00F8332A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13:30 – 14:15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76351F" w:rsidRPr="00F8332A" w:rsidRDefault="004E677E" w:rsidP="00F83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libri" w:hAnsi="Cambria" w:cs="Calibri"/>
                <w:i/>
                <w:color w:val="529BB2"/>
                <w:sz w:val="24"/>
                <w:szCs w:val="24"/>
                <w:lang w:val="bg-BG"/>
              </w:rPr>
            </w:pPr>
            <w:r w:rsidRPr="00F8332A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Менторство в практиката. Успешни менторски програми. Обхват, измерение и резултати.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332A" w:rsidRDefault="00F8332A" w:rsidP="00F8332A">
            <w:pPr>
              <w:widowControl w:val="0"/>
              <w:spacing w:line="240" w:lineRule="auto"/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</w:pPr>
            <w:r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 xml:space="preserve">Силвия </w:t>
            </w:r>
            <w:proofErr w:type="spellStart"/>
            <w:r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Щумпф</w:t>
            </w:r>
            <w:proofErr w:type="spellEnd"/>
          </w:p>
          <w:p w:rsidR="00302450" w:rsidRPr="00F8332A" w:rsidRDefault="004E677E" w:rsidP="00F8332A">
            <w:pPr>
              <w:widowControl w:val="0"/>
              <w:spacing w:line="240" w:lineRule="auto"/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</w:pPr>
            <w:r w:rsidRPr="00F8332A">
              <w:rPr>
                <w:rFonts w:ascii="Cambria" w:eastAsia="Calibri" w:hAnsi="Cambria" w:cs="Calibri"/>
                <w:color w:val="529BB2"/>
                <w:sz w:val="24"/>
                <w:szCs w:val="24"/>
                <w:lang w:val="bg-BG"/>
              </w:rPr>
              <w:t>Председател на УС на</w:t>
            </w:r>
            <w:r w:rsidR="00565186" w:rsidRPr="00F8332A">
              <w:rPr>
                <w:rFonts w:ascii="Cambria" w:eastAsia="Calibri" w:hAnsi="Cambria" w:cs="Calibri"/>
                <w:color w:val="529BB2"/>
                <w:sz w:val="24"/>
                <w:szCs w:val="24"/>
                <w:lang w:val="bg-BG"/>
              </w:rPr>
              <w:t xml:space="preserve"> Сдружение „Бизнес Агенция“ Варна</w:t>
            </w:r>
            <w:r w:rsidRPr="00F8332A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 xml:space="preserve"> </w:t>
            </w:r>
          </w:p>
        </w:tc>
      </w:tr>
      <w:tr w:rsidR="00752DDC" w:rsidRPr="0050747B" w:rsidTr="001F39C9">
        <w:trPr>
          <w:trHeight w:val="697"/>
          <w:jc w:val="center"/>
        </w:trPr>
        <w:tc>
          <w:tcPr>
            <w:tcW w:w="1837" w:type="dxa"/>
            <w:shd w:val="clear" w:color="auto" w:fill="auto"/>
            <w:vAlign w:val="center"/>
          </w:tcPr>
          <w:p w:rsidR="00752DDC" w:rsidRPr="00F8332A" w:rsidRDefault="00B543C1" w:rsidP="00F8332A">
            <w:pPr>
              <w:widowControl w:val="0"/>
              <w:spacing w:line="240" w:lineRule="auto"/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</w:pPr>
            <w:r w:rsidRPr="00F8332A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14:</w:t>
            </w:r>
            <w:r w:rsidR="00010D95" w:rsidRPr="00F8332A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15 – 14:45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752DDC" w:rsidRPr="00F8332A" w:rsidRDefault="004E677E" w:rsidP="00F83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</w:pPr>
            <w:r w:rsidRPr="00F8332A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 xml:space="preserve">Иновации за устойчивост в алтернативния туризъм. 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F8332A" w:rsidRDefault="00F8332A" w:rsidP="00F8332A">
            <w:pPr>
              <w:widowControl w:val="0"/>
              <w:spacing w:line="240" w:lineRule="auto"/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</w:pPr>
            <w:r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Зорница Рашева</w:t>
            </w:r>
            <w:r w:rsidR="004E677E" w:rsidRPr="00F8332A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 xml:space="preserve"> </w:t>
            </w:r>
          </w:p>
          <w:p w:rsidR="00752DDC" w:rsidRPr="00F8332A" w:rsidRDefault="004E677E" w:rsidP="00F8332A">
            <w:pPr>
              <w:widowControl w:val="0"/>
              <w:spacing w:line="240" w:lineRule="auto"/>
              <w:rPr>
                <w:rFonts w:ascii="Cambria" w:eastAsia="Calibri" w:hAnsi="Cambria" w:cs="Calibri"/>
                <w:color w:val="529BB2"/>
                <w:sz w:val="24"/>
                <w:szCs w:val="24"/>
                <w:lang w:val="bg-BG"/>
              </w:rPr>
            </w:pPr>
            <w:r w:rsidRPr="00F8332A">
              <w:rPr>
                <w:rFonts w:ascii="Cambria" w:eastAsia="Calibri" w:hAnsi="Cambria" w:cs="Calibri"/>
                <w:color w:val="529BB2"/>
                <w:sz w:val="24"/>
                <w:szCs w:val="24"/>
                <w:lang w:val="bg-BG"/>
              </w:rPr>
              <w:t>АКИГ</w:t>
            </w:r>
          </w:p>
        </w:tc>
      </w:tr>
      <w:tr w:rsidR="0071226C" w:rsidRPr="0050747B" w:rsidTr="001F39C9">
        <w:trPr>
          <w:trHeight w:val="410"/>
          <w:jc w:val="center"/>
        </w:trPr>
        <w:tc>
          <w:tcPr>
            <w:tcW w:w="1837" w:type="dxa"/>
            <w:shd w:val="clear" w:color="auto" w:fill="529BB2"/>
            <w:vAlign w:val="center"/>
          </w:tcPr>
          <w:p w:rsidR="0071226C" w:rsidRPr="001F39C9" w:rsidRDefault="0071226C" w:rsidP="00F8332A">
            <w:pPr>
              <w:widowControl w:val="0"/>
              <w:spacing w:line="240" w:lineRule="auto"/>
              <w:rPr>
                <w:rFonts w:ascii="Cambria" w:eastAsia="Calibri" w:hAnsi="Cambria" w:cs="Calibri"/>
                <w:b/>
                <w:color w:val="FFFFFF" w:themeColor="background1"/>
                <w:sz w:val="24"/>
                <w:szCs w:val="24"/>
                <w:lang w:val="bg-BG"/>
              </w:rPr>
            </w:pPr>
            <w:r w:rsidRPr="001F39C9">
              <w:rPr>
                <w:rFonts w:ascii="Cambria" w:eastAsia="Calibri" w:hAnsi="Cambria" w:cs="Calibri"/>
                <w:b/>
                <w:color w:val="FFFFFF" w:themeColor="background1"/>
                <w:sz w:val="24"/>
                <w:szCs w:val="24"/>
                <w:lang w:val="bg-BG"/>
              </w:rPr>
              <w:t>14:45 -</w:t>
            </w:r>
            <w:r w:rsidR="004956BF" w:rsidRPr="001F39C9">
              <w:rPr>
                <w:rFonts w:ascii="Cambria" w:eastAsia="Calibri" w:hAnsi="Cambria" w:cs="Calibri"/>
                <w:b/>
                <w:color w:val="FFFFFF" w:themeColor="background1"/>
                <w:sz w:val="24"/>
                <w:szCs w:val="24"/>
                <w:lang w:val="bg-BG"/>
              </w:rPr>
              <w:t xml:space="preserve"> </w:t>
            </w:r>
            <w:r w:rsidRPr="001F39C9">
              <w:rPr>
                <w:rFonts w:ascii="Cambria" w:eastAsia="Calibri" w:hAnsi="Cambria" w:cs="Calibri"/>
                <w:b/>
                <w:color w:val="FFFFFF" w:themeColor="background1"/>
                <w:sz w:val="24"/>
                <w:szCs w:val="24"/>
                <w:lang w:val="bg-BG"/>
              </w:rPr>
              <w:t>15:10</w:t>
            </w:r>
          </w:p>
        </w:tc>
        <w:tc>
          <w:tcPr>
            <w:tcW w:w="8086" w:type="dxa"/>
            <w:gridSpan w:val="2"/>
            <w:shd w:val="clear" w:color="auto" w:fill="529BB2"/>
            <w:vAlign w:val="center"/>
          </w:tcPr>
          <w:p w:rsidR="0071226C" w:rsidRPr="001F39C9" w:rsidRDefault="0071226C" w:rsidP="00F8332A">
            <w:pPr>
              <w:widowControl w:val="0"/>
              <w:spacing w:line="240" w:lineRule="auto"/>
              <w:rPr>
                <w:rFonts w:ascii="Cambria" w:eastAsia="Calibri" w:hAnsi="Cambria" w:cs="Calibri"/>
                <w:b/>
                <w:color w:val="FFFFFF" w:themeColor="background1"/>
                <w:sz w:val="24"/>
                <w:szCs w:val="24"/>
                <w:lang w:val="bg-BG"/>
              </w:rPr>
            </w:pPr>
            <w:r w:rsidRPr="001F39C9">
              <w:rPr>
                <w:rFonts w:ascii="Cambria" w:eastAsia="Calibri" w:hAnsi="Cambria" w:cs="Calibri"/>
                <w:b/>
                <w:color w:val="FFFFFF" w:themeColor="background1"/>
                <w:sz w:val="24"/>
                <w:szCs w:val="24"/>
                <w:lang w:val="bg-BG"/>
              </w:rPr>
              <w:t xml:space="preserve">Кафе пауза </w:t>
            </w:r>
          </w:p>
        </w:tc>
      </w:tr>
      <w:tr w:rsidR="0076351F" w:rsidRPr="0050747B" w:rsidTr="00F8332A">
        <w:trPr>
          <w:trHeight w:val="528"/>
          <w:jc w:val="center"/>
        </w:trPr>
        <w:tc>
          <w:tcPr>
            <w:tcW w:w="1837" w:type="dxa"/>
            <w:shd w:val="clear" w:color="auto" w:fill="auto"/>
            <w:vAlign w:val="center"/>
          </w:tcPr>
          <w:p w:rsidR="0076351F" w:rsidRPr="00F8332A" w:rsidRDefault="009C26E5" w:rsidP="00F8332A">
            <w:pPr>
              <w:widowControl w:val="0"/>
              <w:spacing w:line="240" w:lineRule="auto"/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</w:pPr>
            <w:r w:rsidRPr="00F8332A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15:10</w:t>
            </w:r>
            <w:r w:rsidR="0076351F" w:rsidRPr="00F8332A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 xml:space="preserve">– </w:t>
            </w:r>
            <w:r w:rsidRPr="00F8332A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15</w:t>
            </w:r>
            <w:r w:rsidR="00D14C11" w:rsidRPr="00F8332A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:50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76351F" w:rsidRPr="00F8332A" w:rsidRDefault="00565186" w:rsidP="001F39C9">
            <w:pPr>
              <w:widowControl w:val="0"/>
              <w:spacing w:before="60" w:after="60" w:line="240" w:lineRule="auto"/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</w:pPr>
            <w:r w:rsidRPr="00F8332A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 xml:space="preserve">Устойчиво развитие в кулинарния сектор </w:t>
            </w:r>
            <w:r w:rsidRPr="00F8332A">
              <w:rPr>
                <w:rFonts w:ascii="Cambria" w:eastAsia="Calibri" w:hAnsi="Cambria" w:cs="Calibri"/>
                <w:b/>
                <w:i/>
                <w:color w:val="529BB2"/>
                <w:sz w:val="24"/>
                <w:szCs w:val="24"/>
                <w:lang w:val="bg-BG"/>
              </w:rPr>
              <w:t xml:space="preserve">Кулинарна демонстрация на </w:t>
            </w:r>
            <w:r w:rsidR="00AA5884" w:rsidRPr="00F8332A">
              <w:rPr>
                <w:rFonts w:ascii="Cambria" w:eastAsia="Calibri" w:hAnsi="Cambria" w:cs="Calibri"/>
                <w:b/>
                <w:i/>
                <w:color w:val="529BB2"/>
                <w:sz w:val="24"/>
                <w:szCs w:val="24"/>
                <w:lang w:val="bg-BG"/>
              </w:rPr>
              <w:t>устойчиви иновативни технологии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1F39C9" w:rsidRDefault="001F39C9" w:rsidP="00F8332A">
            <w:pPr>
              <w:widowControl w:val="0"/>
              <w:spacing w:line="240" w:lineRule="auto"/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Уго</w:t>
            </w:r>
            <w:proofErr w:type="spellEnd"/>
            <w:r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 xml:space="preserve"> </w:t>
            </w:r>
            <w:proofErr w:type="spellStart"/>
            <w:r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Бутин</w:t>
            </w:r>
            <w:proofErr w:type="spellEnd"/>
          </w:p>
          <w:p w:rsidR="001A3094" w:rsidRPr="001F39C9" w:rsidRDefault="00B10087" w:rsidP="00F8332A">
            <w:pPr>
              <w:widowControl w:val="0"/>
              <w:spacing w:line="240" w:lineRule="auto"/>
              <w:rPr>
                <w:rFonts w:ascii="Cambria" w:eastAsia="Calibri" w:hAnsi="Cambria" w:cs="Calibri"/>
                <w:color w:val="529BB2"/>
                <w:sz w:val="24"/>
                <w:szCs w:val="24"/>
                <w:lang w:val="bg-BG"/>
              </w:rPr>
            </w:pPr>
            <w:r w:rsidRPr="001F39C9">
              <w:rPr>
                <w:rFonts w:ascii="Cambria" w:eastAsia="Calibri" w:hAnsi="Cambria" w:cs="Calibri"/>
                <w:color w:val="529BB2"/>
                <w:sz w:val="24"/>
                <w:szCs w:val="24"/>
                <w:lang w:val="bg-BG"/>
              </w:rPr>
              <w:t>И</w:t>
            </w:r>
            <w:r w:rsidR="00AA5884" w:rsidRPr="001F39C9">
              <w:rPr>
                <w:rFonts w:ascii="Cambria" w:eastAsia="Calibri" w:hAnsi="Cambria" w:cs="Calibri"/>
                <w:color w:val="529BB2"/>
                <w:sz w:val="24"/>
                <w:szCs w:val="24"/>
                <w:lang w:val="bg-BG"/>
              </w:rPr>
              <w:t>нститут за кулинарни изкуства</w:t>
            </w:r>
            <w:r w:rsidRPr="001F39C9">
              <w:rPr>
                <w:rFonts w:ascii="Cambria" w:eastAsia="Calibri" w:hAnsi="Cambria" w:cs="Calibri"/>
                <w:color w:val="529BB2"/>
                <w:sz w:val="24"/>
                <w:szCs w:val="24"/>
                <w:lang w:val="bg-BG"/>
              </w:rPr>
              <w:t xml:space="preserve"> към ВУМ</w:t>
            </w:r>
          </w:p>
        </w:tc>
      </w:tr>
      <w:tr w:rsidR="00221EB9" w:rsidRPr="0050747B" w:rsidTr="001F39C9">
        <w:trPr>
          <w:trHeight w:val="425"/>
          <w:jc w:val="center"/>
        </w:trPr>
        <w:tc>
          <w:tcPr>
            <w:tcW w:w="1837" w:type="dxa"/>
            <w:shd w:val="clear" w:color="auto" w:fill="auto"/>
            <w:vAlign w:val="center"/>
          </w:tcPr>
          <w:p w:rsidR="00221EB9" w:rsidRPr="00F8332A" w:rsidRDefault="009C26E5" w:rsidP="00F8332A">
            <w:pPr>
              <w:widowControl w:val="0"/>
              <w:spacing w:line="240" w:lineRule="auto"/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</w:pPr>
            <w:r w:rsidRPr="00F8332A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lastRenderedPageBreak/>
              <w:t>15</w:t>
            </w:r>
            <w:r w:rsidR="00D14C11" w:rsidRPr="00F8332A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:50</w:t>
            </w:r>
            <w:r w:rsidR="0076351F" w:rsidRPr="00F8332A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 xml:space="preserve"> –</w:t>
            </w:r>
            <w:r w:rsidR="00D14C11" w:rsidRPr="00F8332A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 xml:space="preserve"> </w:t>
            </w:r>
            <w:r w:rsidRPr="00F8332A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16:3</w:t>
            </w:r>
            <w:r w:rsidR="00321D68" w:rsidRPr="00F8332A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0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221EB9" w:rsidRPr="00F8332A" w:rsidRDefault="00B10087" w:rsidP="001F39C9">
            <w:pPr>
              <w:widowControl w:val="0"/>
              <w:spacing w:line="240" w:lineRule="auto"/>
              <w:rPr>
                <w:rFonts w:ascii="Cambria" w:eastAsia="Calibri" w:hAnsi="Cambria" w:cs="Calibri"/>
                <w:b/>
                <w:i/>
                <w:color w:val="529BB2"/>
                <w:sz w:val="24"/>
                <w:szCs w:val="24"/>
                <w:lang w:val="bg-BG"/>
              </w:rPr>
            </w:pPr>
            <w:r w:rsidRPr="00F8332A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 xml:space="preserve">Устойчиви практики в селския туризъм 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1F39C9" w:rsidRDefault="00B10087" w:rsidP="00F8332A">
            <w:pPr>
              <w:widowControl w:val="0"/>
              <w:spacing w:line="240" w:lineRule="auto"/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</w:pPr>
            <w:r w:rsidRPr="00F8332A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И</w:t>
            </w:r>
            <w:r w:rsidR="001F39C9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рина Петкова</w:t>
            </w:r>
          </w:p>
          <w:p w:rsidR="00221EB9" w:rsidRPr="001F39C9" w:rsidRDefault="00B10087" w:rsidP="00F8332A">
            <w:pPr>
              <w:widowControl w:val="0"/>
              <w:spacing w:line="240" w:lineRule="auto"/>
              <w:rPr>
                <w:rFonts w:ascii="Cambria" w:eastAsia="Calibri" w:hAnsi="Cambria" w:cs="Calibri"/>
                <w:color w:val="529BB2"/>
                <w:sz w:val="24"/>
                <w:szCs w:val="24"/>
                <w:lang w:val="bg-BG"/>
              </w:rPr>
            </w:pPr>
            <w:r w:rsidRPr="001F39C9">
              <w:rPr>
                <w:rFonts w:ascii="Cambria" w:eastAsia="Calibri" w:hAnsi="Cambria" w:cs="Calibri"/>
                <w:color w:val="529BB2"/>
                <w:sz w:val="24"/>
                <w:szCs w:val="24"/>
                <w:lang w:val="bg-BG"/>
              </w:rPr>
              <w:t>ВУМ</w:t>
            </w:r>
          </w:p>
        </w:tc>
      </w:tr>
      <w:tr w:rsidR="00D01203" w:rsidRPr="0050747B" w:rsidTr="001F39C9">
        <w:trPr>
          <w:trHeight w:val="700"/>
          <w:jc w:val="center"/>
        </w:trPr>
        <w:tc>
          <w:tcPr>
            <w:tcW w:w="1837" w:type="dxa"/>
            <w:shd w:val="clear" w:color="auto" w:fill="auto"/>
            <w:vAlign w:val="center"/>
          </w:tcPr>
          <w:p w:rsidR="00D01203" w:rsidRPr="00F8332A" w:rsidRDefault="00752DDC" w:rsidP="00F8332A">
            <w:pPr>
              <w:widowControl w:val="0"/>
              <w:spacing w:line="240" w:lineRule="auto"/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</w:pPr>
            <w:r w:rsidRPr="00F8332A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16:30</w:t>
            </w:r>
            <w:r w:rsidR="009C26E5" w:rsidRPr="00F8332A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 xml:space="preserve"> – 17:00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D01203" w:rsidRPr="00F8332A" w:rsidRDefault="00B10087" w:rsidP="00F8332A">
            <w:pPr>
              <w:widowControl w:val="0"/>
              <w:spacing w:line="240" w:lineRule="auto"/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</w:pPr>
            <w:r w:rsidRPr="00F8332A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Технологични иновации за устойчивост в сектора на гостоприемството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1F39C9" w:rsidRDefault="001F39C9" w:rsidP="00F8332A">
            <w:pPr>
              <w:widowControl w:val="0"/>
              <w:spacing w:line="240" w:lineRule="auto"/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</w:pPr>
            <w:r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Христо Янев</w:t>
            </w:r>
          </w:p>
          <w:p w:rsidR="00D01203" w:rsidRPr="001F39C9" w:rsidRDefault="00B10087" w:rsidP="00F8332A">
            <w:pPr>
              <w:widowControl w:val="0"/>
              <w:spacing w:line="240" w:lineRule="auto"/>
              <w:rPr>
                <w:rFonts w:ascii="Cambria" w:eastAsia="Calibri" w:hAnsi="Cambria" w:cs="Calibri"/>
                <w:color w:val="529BB2"/>
                <w:sz w:val="24"/>
                <w:szCs w:val="24"/>
                <w:lang w:val="bg-BG"/>
              </w:rPr>
            </w:pPr>
            <w:r w:rsidRPr="001F39C9">
              <w:rPr>
                <w:rFonts w:ascii="Cambria" w:eastAsia="Calibri" w:hAnsi="Cambria" w:cs="Calibri"/>
                <w:color w:val="529BB2"/>
                <w:sz w:val="24"/>
                <w:szCs w:val="24"/>
                <w:lang w:val="bg-BG"/>
              </w:rPr>
              <w:t xml:space="preserve">гост лектор </w:t>
            </w:r>
            <w:r w:rsidR="001F39C9" w:rsidRPr="001F39C9">
              <w:rPr>
                <w:rFonts w:ascii="Cambria" w:eastAsia="Calibri" w:hAnsi="Cambria" w:cs="Calibri"/>
                <w:color w:val="529BB2"/>
                <w:sz w:val="24"/>
                <w:szCs w:val="24"/>
                <w:lang w:val="bg-BG"/>
              </w:rPr>
              <w:t xml:space="preserve">на </w:t>
            </w:r>
            <w:r w:rsidRPr="001F39C9">
              <w:rPr>
                <w:rFonts w:ascii="Cambria" w:eastAsia="Calibri" w:hAnsi="Cambria" w:cs="Calibri"/>
                <w:color w:val="529BB2"/>
                <w:sz w:val="24"/>
                <w:szCs w:val="24"/>
                <w:lang w:val="bg-BG"/>
              </w:rPr>
              <w:t>ВУМ</w:t>
            </w:r>
          </w:p>
        </w:tc>
      </w:tr>
      <w:tr w:rsidR="001F39C9" w:rsidRPr="0050747B" w:rsidTr="001F39C9">
        <w:trPr>
          <w:trHeight w:val="421"/>
          <w:jc w:val="center"/>
        </w:trPr>
        <w:tc>
          <w:tcPr>
            <w:tcW w:w="1837" w:type="dxa"/>
            <w:shd w:val="clear" w:color="auto" w:fill="auto"/>
            <w:vAlign w:val="center"/>
          </w:tcPr>
          <w:p w:rsidR="001F39C9" w:rsidRPr="00F8332A" w:rsidRDefault="001F39C9" w:rsidP="00F8332A">
            <w:pPr>
              <w:widowControl w:val="0"/>
              <w:spacing w:line="240" w:lineRule="auto"/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</w:pPr>
            <w:r w:rsidRPr="00F8332A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17:00 – 17:30</w:t>
            </w:r>
          </w:p>
        </w:tc>
        <w:tc>
          <w:tcPr>
            <w:tcW w:w="5246" w:type="dxa"/>
            <w:shd w:val="clear" w:color="auto" w:fill="auto"/>
            <w:vAlign w:val="center"/>
          </w:tcPr>
          <w:p w:rsidR="001F39C9" w:rsidRPr="00F8332A" w:rsidRDefault="001F39C9" w:rsidP="00F8332A">
            <w:pPr>
              <w:widowControl w:val="0"/>
              <w:spacing w:line="240" w:lineRule="auto"/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</w:pPr>
            <w:r w:rsidRPr="00F8332A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Дискусия</w:t>
            </w:r>
          </w:p>
        </w:tc>
        <w:tc>
          <w:tcPr>
            <w:tcW w:w="2840" w:type="dxa"/>
            <w:shd w:val="clear" w:color="auto" w:fill="auto"/>
            <w:vAlign w:val="center"/>
          </w:tcPr>
          <w:p w:rsidR="001F39C9" w:rsidRPr="00F8332A" w:rsidRDefault="001F39C9" w:rsidP="00F8332A">
            <w:pPr>
              <w:widowControl w:val="0"/>
              <w:spacing w:line="240" w:lineRule="auto"/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</w:pPr>
          </w:p>
        </w:tc>
      </w:tr>
      <w:tr w:rsidR="0071226C" w:rsidRPr="0050747B" w:rsidTr="001F39C9">
        <w:trPr>
          <w:trHeight w:val="689"/>
          <w:jc w:val="center"/>
        </w:trPr>
        <w:tc>
          <w:tcPr>
            <w:tcW w:w="1837" w:type="dxa"/>
            <w:shd w:val="clear" w:color="auto" w:fill="529BB2"/>
            <w:vAlign w:val="center"/>
          </w:tcPr>
          <w:p w:rsidR="0071226C" w:rsidRPr="001F39C9" w:rsidRDefault="0071226C" w:rsidP="00F8332A">
            <w:pPr>
              <w:widowControl w:val="0"/>
              <w:spacing w:line="240" w:lineRule="auto"/>
              <w:rPr>
                <w:rFonts w:ascii="Cambria" w:eastAsia="Calibri" w:hAnsi="Cambria" w:cs="Calibri"/>
                <w:b/>
                <w:color w:val="FFFFFF" w:themeColor="background1"/>
                <w:sz w:val="24"/>
                <w:szCs w:val="24"/>
                <w:lang w:val="bg-BG"/>
              </w:rPr>
            </w:pPr>
            <w:r w:rsidRPr="001F39C9">
              <w:rPr>
                <w:rFonts w:ascii="Cambria" w:eastAsia="Calibri" w:hAnsi="Cambria" w:cs="Calibri"/>
                <w:b/>
                <w:color w:val="FFFFFF" w:themeColor="background1"/>
                <w:sz w:val="24"/>
                <w:szCs w:val="24"/>
                <w:lang w:val="bg-BG"/>
              </w:rPr>
              <w:t xml:space="preserve">18:30 </w:t>
            </w:r>
          </w:p>
        </w:tc>
        <w:tc>
          <w:tcPr>
            <w:tcW w:w="8086" w:type="dxa"/>
            <w:gridSpan w:val="2"/>
            <w:shd w:val="clear" w:color="auto" w:fill="529BB2"/>
            <w:vAlign w:val="center"/>
          </w:tcPr>
          <w:p w:rsidR="00AA5884" w:rsidRPr="001F39C9" w:rsidRDefault="00AA5884" w:rsidP="00F8332A">
            <w:pPr>
              <w:widowControl w:val="0"/>
              <w:spacing w:line="240" w:lineRule="auto"/>
              <w:rPr>
                <w:rFonts w:ascii="Cambria" w:eastAsia="Calibri" w:hAnsi="Cambria" w:cs="Calibri"/>
                <w:b/>
                <w:color w:val="FFFFFF" w:themeColor="background1"/>
                <w:sz w:val="24"/>
                <w:szCs w:val="24"/>
                <w:lang w:val="bg-BG"/>
              </w:rPr>
            </w:pPr>
            <w:r w:rsidRPr="001F39C9">
              <w:rPr>
                <w:rFonts w:ascii="Cambria" w:eastAsia="Calibri" w:hAnsi="Cambria" w:cs="Calibri"/>
                <w:b/>
                <w:color w:val="FFFFFF" w:themeColor="background1"/>
                <w:sz w:val="24"/>
                <w:szCs w:val="24"/>
                <w:lang w:val="bg-BG"/>
              </w:rPr>
              <w:t xml:space="preserve">Вечеря </w:t>
            </w:r>
          </w:p>
          <w:p w:rsidR="0071226C" w:rsidRPr="001F39C9" w:rsidRDefault="0071226C" w:rsidP="00F8332A">
            <w:pPr>
              <w:widowControl w:val="0"/>
              <w:spacing w:line="240" w:lineRule="auto"/>
              <w:rPr>
                <w:rFonts w:ascii="Cambria" w:eastAsia="Calibri" w:hAnsi="Cambria" w:cs="Calibri"/>
                <w:i/>
                <w:color w:val="FFFFFF" w:themeColor="background1"/>
                <w:sz w:val="24"/>
                <w:szCs w:val="24"/>
                <w:lang w:val="bg-BG"/>
              </w:rPr>
            </w:pPr>
            <w:r w:rsidRPr="001F39C9">
              <w:rPr>
                <w:rFonts w:ascii="Cambria" w:eastAsia="Calibri" w:hAnsi="Cambria" w:cs="Calibri"/>
                <w:i/>
                <w:color w:val="FFFFFF" w:themeColor="background1"/>
                <w:sz w:val="24"/>
                <w:szCs w:val="24"/>
                <w:lang w:val="bg-BG"/>
              </w:rPr>
              <w:t xml:space="preserve">Ресторант </w:t>
            </w:r>
            <w:r w:rsidR="00AA5884" w:rsidRPr="001F39C9">
              <w:rPr>
                <w:rFonts w:ascii="Cambria" w:eastAsia="Calibri" w:hAnsi="Cambria" w:cs="Calibri"/>
                <w:i/>
                <w:color w:val="FFFFFF" w:themeColor="background1"/>
                <w:sz w:val="24"/>
                <w:szCs w:val="24"/>
                <w:lang w:val="bg-BG"/>
              </w:rPr>
              <w:t>„</w:t>
            </w:r>
            <w:proofErr w:type="spellStart"/>
            <w:r w:rsidRPr="001F39C9">
              <w:rPr>
                <w:rFonts w:ascii="Cambria" w:eastAsia="Calibri" w:hAnsi="Cambria" w:cs="Calibri"/>
                <w:i/>
                <w:color w:val="FFFFFF" w:themeColor="background1"/>
                <w:sz w:val="24"/>
                <w:szCs w:val="24"/>
                <w:lang w:val="bg-BG"/>
              </w:rPr>
              <w:t>Росстел</w:t>
            </w:r>
            <w:proofErr w:type="spellEnd"/>
            <w:r w:rsidR="00AA5884" w:rsidRPr="001F39C9">
              <w:rPr>
                <w:rFonts w:ascii="Cambria" w:eastAsia="Calibri" w:hAnsi="Cambria" w:cs="Calibri"/>
                <w:i/>
                <w:color w:val="FFFFFF" w:themeColor="background1"/>
                <w:sz w:val="24"/>
                <w:szCs w:val="24"/>
                <w:lang w:val="bg-BG"/>
              </w:rPr>
              <w:t>“, Варна</w:t>
            </w:r>
          </w:p>
        </w:tc>
      </w:tr>
    </w:tbl>
    <w:p w:rsidR="00E07FAF" w:rsidRDefault="00E07FAF" w:rsidP="009503BC">
      <w:pPr>
        <w:spacing w:after="0" w:line="257" w:lineRule="auto"/>
        <w:rPr>
          <w:rFonts w:ascii="Cambria" w:hAnsi="Cambria"/>
          <w:lang w:val="bg-BG"/>
        </w:rPr>
      </w:pPr>
    </w:p>
    <w:p w:rsidR="009503BC" w:rsidRPr="0050747B" w:rsidRDefault="009503BC" w:rsidP="009503BC">
      <w:pPr>
        <w:spacing w:after="0" w:line="257" w:lineRule="auto"/>
        <w:rPr>
          <w:rFonts w:ascii="Cambria" w:hAnsi="Cambria"/>
          <w:lang w:val="bg-BG"/>
        </w:rPr>
      </w:pPr>
    </w:p>
    <w:tbl>
      <w:tblPr>
        <w:tblStyle w:val="GridTable1Light-Accent5"/>
        <w:tblW w:w="9923" w:type="dxa"/>
        <w:tblInd w:w="-147" w:type="dxa"/>
        <w:tblBorders>
          <w:top w:val="single" w:sz="4" w:space="0" w:color="529BB2"/>
          <w:left w:val="single" w:sz="4" w:space="0" w:color="529BB2"/>
          <w:bottom w:val="single" w:sz="4" w:space="0" w:color="529BB2"/>
          <w:right w:val="single" w:sz="4" w:space="0" w:color="529BB2"/>
          <w:insideH w:val="single" w:sz="4" w:space="0" w:color="529BB2"/>
          <w:insideV w:val="single" w:sz="4" w:space="0" w:color="529BB2"/>
        </w:tblBorders>
        <w:tblLayout w:type="fixed"/>
        <w:tblLook w:val="0600" w:firstRow="0" w:lastRow="0" w:firstColumn="0" w:lastColumn="0" w:noHBand="1" w:noVBand="1"/>
      </w:tblPr>
      <w:tblGrid>
        <w:gridCol w:w="1843"/>
        <w:gridCol w:w="1464"/>
        <w:gridCol w:w="3308"/>
        <w:gridCol w:w="473"/>
        <w:gridCol w:w="2835"/>
      </w:tblGrid>
      <w:tr w:rsidR="00877882" w:rsidRPr="0050747B" w:rsidTr="00670565">
        <w:tc>
          <w:tcPr>
            <w:tcW w:w="9923" w:type="dxa"/>
            <w:gridSpan w:val="5"/>
            <w:tcBorders>
              <w:bottom w:val="single" w:sz="4" w:space="0" w:color="529BB2"/>
            </w:tcBorders>
            <w:shd w:val="clear" w:color="auto" w:fill="529BB2"/>
          </w:tcPr>
          <w:p w:rsidR="009C2AA7" w:rsidRPr="00670565" w:rsidRDefault="00877882" w:rsidP="009C2AA7">
            <w:pPr>
              <w:widowControl w:val="0"/>
              <w:spacing w:line="240" w:lineRule="auto"/>
              <w:jc w:val="center"/>
              <w:rPr>
                <w:rFonts w:ascii="Cambria" w:eastAsia="Calibri" w:hAnsi="Cambria" w:cs="Calibri"/>
                <w:b/>
                <w:color w:val="FFFFFF" w:themeColor="background1"/>
                <w:sz w:val="28"/>
                <w:szCs w:val="28"/>
                <w:lang w:val="bg-BG"/>
              </w:rPr>
            </w:pPr>
            <w:r w:rsidRPr="00670565">
              <w:rPr>
                <w:rFonts w:ascii="Cambria" w:eastAsia="Calibri" w:hAnsi="Cambria" w:cs="Calibri"/>
                <w:b/>
                <w:color w:val="FFFFFF" w:themeColor="background1"/>
                <w:sz w:val="28"/>
                <w:szCs w:val="28"/>
                <w:lang w:val="bg-BG"/>
              </w:rPr>
              <w:t>17.10.2018</w:t>
            </w:r>
            <w:r w:rsidR="00E158EF" w:rsidRPr="00670565">
              <w:rPr>
                <w:rFonts w:ascii="Cambria" w:eastAsia="Calibri" w:hAnsi="Cambria" w:cs="Calibri"/>
                <w:b/>
                <w:color w:val="FFFFFF" w:themeColor="background1"/>
                <w:sz w:val="28"/>
                <w:szCs w:val="28"/>
                <w:lang w:val="bg-BG"/>
              </w:rPr>
              <w:t xml:space="preserve"> г.</w:t>
            </w:r>
            <w:r w:rsidR="00B86194" w:rsidRPr="00670565">
              <w:rPr>
                <w:rFonts w:ascii="Cambria" w:eastAsia="Calibri" w:hAnsi="Cambria" w:cs="Calibri"/>
                <w:b/>
                <w:color w:val="FFFFFF" w:themeColor="background1"/>
                <w:sz w:val="28"/>
                <w:szCs w:val="28"/>
                <w:lang w:val="bg-BG"/>
              </w:rPr>
              <w:t xml:space="preserve"> </w:t>
            </w:r>
            <w:r w:rsidR="00B86194" w:rsidRPr="00670565">
              <w:rPr>
                <w:rFonts w:ascii="Cambria" w:eastAsia="Calibri" w:hAnsi="Cambria" w:cs="Calibri"/>
                <w:b/>
                <w:color w:val="FFFFFF" w:themeColor="background1"/>
                <w:sz w:val="28"/>
                <w:szCs w:val="28"/>
              </w:rPr>
              <w:t>(</w:t>
            </w:r>
            <w:r w:rsidR="00B86194" w:rsidRPr="00670565">
              <w:rPr>
                <w:rFonts w:ascii="Cambria" w:eastAsia="Calibri" w:hAnsi="Cambria" w:cs="Calibri"/>
                <w:b/>
                <w:color w:val="FFFFFF" w:themeColor="background1"/>
                <w:sz w:val="28"/>
                <w:szCs w:val="28"/>
                <w:lang w:val="bg-BG"/>
              </w:rPr>
              <w:t>сряда</w:t>
            </w:r>
            <w:r w:rsidR="00B86194" w:rsidRPr="00670565">
              <w:rPr>
                <w:rFonts w:ascii="Cambria" w:eastAsia="Calibri" w:hAnsi="Cambria" w:cs="Calibri"/>
                <w:b/>
                <w:color w:val="FFFFFF" w:themeColor="background1"/>
                <w:sz w:val="28"/>
                <w:szCs w:val="28"/>
              </w:rPr>
              <w:t>)</w:t>
            </w:r>
          </w:p>
          <w:p w:rsidR="00877882" w:rsidRPr="00670565" w:rsidRDefault="009C2AA7" w:rsidP="00B86194">
            <w:pPr>
              <w:widowControl w:val="0"/>
              <w:spacing w:line="240" w:lineRule="auto"/>
              <w:jc w:val="center"/>
              <w:rPr>
                <w:rFonts w:ascii="Cambria" w:eastAsia="Calibri" w:hAnsi="Cambria" w:cs="Calibri"/>
                <w:color w:val="FFFFFF" w:themeColor="background1"/>
                <w:sz w:val="24"/>
                <w:szCs w:val="24"/>
                <w:lang w:val="bg-BG"/>
              </w:rPr>
            </w:pPr>
            <w:r w:rsidRPr="00670565">
              <w:rPr>
                <w:rFonts w:ascii="Cambria" w:eastAsia="Calibri" w:hAnsi="Cambria" w:cs="Calibri"/>
                <w:b/>
                <w:color w:val="FFFFFF" w:themeColor="background1"/>
                <w:sz w:val="32"/>
                <w:szCs w:val="32"/>
                <w:lang w:val="bg-BG"/>
              </w:rPr>
              <w:t xml:space="preserve"> </w:t>
            </w:r>
            <w:r w:rsidR="00B86194" w:rsidRPr="00670565">
              <w:rPr>
                <w:rFonts w:ascii="Cambria" w:eastAsia="Calibri" w:hAnsi="Cambria" w:cs="Calibri"/>
                <w:i/>
                <w:color w:val="FFFFFF" w:themeColor="background1"/>
                <w:sz w:val="24"/>
                <w:szCs w:val="24"/>
                <w:lang w:val="bg-BG"/>
              </w:rPr>
              <w:t>Посещение</w:t>
            </w:r>
            <w:r w:rsidR="00B10087" w:rsidRPr="00670565">
              <w:rPr>
                <w:rFonts w:ascii="Cambria" w:eastAsia="Calibri" w:hAnsi="Cambria" w:cs="Calibri"/>
                <w:i/>
                <w:color w:val="FFFFFF" w:themeColor="background1"/>
                <w:sz w:val="24"/>
                <w:szCs w:val="24"/>
                <w:lang w:val="bg-BG"/>
              </w:rPr>
              <w:t xml:space="preserve"> на компании</w:t>
            </w:r>
            <w:r w:rsidR="00B10087" w:rsidRPr="00670565">
              <w:rPr>
                <w:i/>
                <w:color w:val="FFFFFF" w:themeColor="background1"/>
                <w:lang w:val="bg-BG"/>
              </w:rPr>
              <w:t xml:space="preserve"> </w:t>
            </w:r>
            <w:r w:rsidR="00B10087" w:rsidRPr="00670565">
              <w:rPr>
                <w:rFonts w:ascii="Cambria" w:eastAsia="Calibri" w:hAnsi="Cambria" w:cs="Calibri"/>
                <w:i/>
                <w:color w:val="FFFFFF" w:themeColor="background1"/>
                <w:sz w:val="24"/>
                <w:szCs w:val="24"/>
                <w:lang w:val="bg-BG"/>
              </w:rPr>
              <w:t>в сектора на гостоприемството приложили иновации за устойчивост</w:t>
            </w:r>
          </w:p>
        </w:tc>
      </w:tr>
      <w:tr w:rsidR="00670565" w:rsidRPr="0050747B" w:rsidTr="00670565">
        <w:trPr>
          <w:trHeight w:val="70"/>
        </w:trPr>
        <w:tc>
          <w:tcPr>
            <w:tcW w:w="3307" w:type="dxa"/>
            <w:gridSpan w:val="2"/>
            <w:tcBorders>
              <w:top w:val="single" w:sz="4" w:space="0" w:color="529BB2"/>
              <w:left w:val="nil"/>
              <w:bottom w:val="nil"/>
              <w:right w:val="nil"/>
            </w:tcBorders>
            <w:shd w:val="clear" w:color="auto" w:fill="auto"/>
          </w:tcPr>
          <w:p w:rsidR="00670565" w:rsidRPr="00670565" w:rsidRDefault="00670565" w:rsidP="009C2AA7">
            <w:pPr>
              <w:widowControl w:val="0"/>
              <w:spacing w:line="240" w:lineRule="auto"/>
              <w:jc w:val="center"/>
              <w:rPr>
                <w:rFonts w:ascii="Cambria" w:eastAsia="Calibri" w:hAnsi="Cambria" w:cs="Calibri"/>
                <w:b/>
                <w:sz w:val="12"/>
                <w:szCs w:val="12"/>
                <w:lang w:val="bg-BG"/>
              </w:rPr>
            </w:pPr>
          </w:p>
        </w:tc>
        <w:tc>
          <w:tcPr>
            <w:tcW w:w="3308" w:type="dxa"/>
            <w:tcBorders>
              <w:top w:val="single" w:sz="4" w:space="0" w:color="529BB2"/>
              <w:left w:val="nil"/>
              <w:bottom w:val="nil"/>
              <w:right w:val="nil"/>
            </w:tcBorders>
            <w:shd w:val="clear" w:color="auto" w:fill="auto"/>
          </w:tcPr>
          <w:p w:rsidR="00670565" w:rsidRPr="00670565" w:rsidRDefault="00670565" w:rsidP="009C2AA7">
            <w:pPr>
              <w:widowControl w:val="0"/>
              <w:spacing w:line="240" w:lineRule="auto"/>
              <w:jc w:val="center"/>
              <w:rPr>
                <w:rFonts w:ascii="Cambria" w:eastAsia="Calibri" w:hAnsi="Cambria" w:cs="Calibri"/>
                <w:b/>
                <w:sz w:val="12"/>
                <w:szCs w:val="12"/>
                <w:lang w:val="bg-BG"/>
              </w:rPr>
            </w:pPr>
          </w:p>
        </w:tc>
        <w:tc>
          <w:tcPr>
            <w:tcW w:w="3308" w:type="dxa"/>
            <w:gridSpan w:val="2"/>
            <w:tcBorders>
              <w:top w:val="single" w:sz="4" w:space="0" w:color="529BB2"/>
              <w:left w:val="nil"/>
              <w:bottom w:val="nil"/>
              <w:right w:val="nil"/>
            </w:tcBorders>
            <w:shd w:val="clear" w:color="auto" w:fill="auto"/>
          </w:tcPr>
          <w:p w:rsidR="00670565" w:rsidRPr="00670565" w:rsidRDefault="00670565" w:rsidP="009C2AA7">
            <w:pPr>
              <w:widowControl w:val="0"/>
              <w:spacing w:line="240" w:lineRule="auto"/>
              <w:jc w:val="center"/>
              <w:rPr>
                <w:rFonts w:ascii="Cambria" w:eastAsia="Calibri" w:hAnsi="Cambria" w:cs="Calibri"/>
                <w:b/>
                <w:sz w:val="12"/>
                <w:szCs w:val="12"/>
                <w:lang w:val="bg-BG"/>
              </w:rPr>
            </w:pPr>
          </w:p>
        </w:tc>
      </w:tr>
      <w:tr w:rsidR="00670565" w:rsidRPr="0050747B" w:rsidTr="009503BC">
        <w:trPr>
          <w:trHeight w:val="330"/>
        </w:trPr>
        <w:tc>
          <w:tcPr>
            <w:tcW w:w="3307" w:type="dxa"/>
            <w:gridSpan w:val="2"/>
            <w:tcBorders>
              <w:top w:val="nil"/>
            </w:tcBorders>
            <w:shd w:val="clear" w:color="auto" w:fill="529BB2"/>
            <w:vAlign w:val="center"/>
          </w:tcPr>
          <w:p w:rsidR="00670565" w:rsidRPr="00F8332A" w:rsidRDefault="00670565" w:rsidP="009503BC">
            <w:pPr>
              <w:widowControl w:val="0"/>
              <w:spacing w:line="240" w:lineRule="auto"/>
              <w:jc w:val="center"/>
              <w:rPr>
                <w:rFonts w:ascii="Cambria" w:eastAsia="Calibri" w:hAnsi="Cambria" w:cs="Calibri"/>
                <w:b/>
                <w:color w:val="FFFFFF" w:themeColor="background1"/>
                <w:sz w:val="24"/>
                <w:szCs w:val="28"/>
                <w:lang w:val="bg-BG"/>
              </w:rPr>
            </w:pPr>
            <w:r w:rsidRPr="00F8332A">
              <w:rPr>
                <w:rFonts w:ascii="Cambria" w:eastAsia="Calibri" w:hAnsi="Cambria" w:cs="Calibri"/>
                <w:b/>
                <w:color w:val="FFFFFF" w:themeColor="background1"/>
                <w:sz w:val="24"/>
                <w:szCs w:val="28"/>
                <w:lang w:val="bg-BG"/>
              </w:rPr>
              <w:t>Час</w:t>
            </w:r>
          </w:p>
        </w:tc>
        <w:tc>
          <w:tcPr>
            <w:tcW w:w="3308" w:type="dxa"/>
            <w:tcBorders>
              <w:top w:val="nil"/>
            </w:tcBorders>
            <w:shd w:val="clear" w:color="auto" w:fill="529BB2"/>
            <w:vAlign w:val="center"/>
          </w:tcPr>
          <w:p w:rsidR="00670565" w:rsidRPr="00F8332A" w:rsidRDefault="00670565" w:rsidP="009503BC">
            <w:pPr>
              <w:widowControl w:val="0"/>
              <w:spacing w:line="240" w:lineRule="auto"/>
              <w:jc w:val="center"/>
              <w:rPr>
                <w:rFonts w:ascii="Cambria" w:eastAsia="Calibri" w:hAnsi="Cambria" w:cs="Calibri"/>
                <w:b/>
                <w:color w:val="FFFFFF" w:themeColor="background1"/>
                <w:sz w:val="24"/>
                <w:szCs w:val="28"/>
                <w:lang w:val="bg-BG"/>
              </w:rPr>
            </w:pPr>
            <w:r w:rsidRPr="00F8332A">
              <w:rPr>
                <w:rFonts w:ascii="Cambria" w:eastAsia="Calibri" w:hAnsi="Cambria" w:cs="Calibri"/>
                <w:b/>
                <w:color w:val="FFFFFF" w:themeColor="background1"/>
                <w:sz w:val="24"/>
                <w:szCs w:val="28"/>
                <w:lang w:val="bg-BG"/>
              </w:rPr>
              <w:t>Програма</w:t>
            </w:r>
          </w:p>
        </w:tc>
        <w:tc>
          <w:tcPr>
            <w:tcW w:w="3308" w:type="dxa"/>
            <w:gridSpan w:val="2"/>
            <w:tcBorders>
              <w:top w:val="nil"/>
            </w:tcBorders>
            <w:shd w:val="clear" w:color="auto" w:fill="529BB2"/>
            <w:vAlign w:val="center"/>
          </w:tcPr>
          <w:p w:rsidR="00670565" w:rsidRPr="00F8332A" w:rsidRDefault="00670565" w:rsidP="009503BC">
            <w:pPr>
              <w:widowControl w:val="0"/>
              <w:spacing w:line="240" w:lineRule="auto"/>
              <w:jc w:val="center"/>
              <w:rPr>
                <w:rFonts w:ascii="Cambria" w:eastAsia="Calibri" w:hAnsi="Cambria" w:cs="Calibri"/>
                <w:b/>
                <w:color w:val="FFFFFF" w:themeColor="background1"/>
                <w:sz w:val="24"/>
                <w:szCs w:val="28"/>
                <w:lang w:val="bg-BG"/>
              </w:rPr>
            </w:pPr>
            <w:r w:rsidRPr="00F8332A">
              <w:rPr>
                <w:rFonts w:ascii="Cambria" w:eastAsia="Calibri" w:hAnsi="Cambria" w:cs="Calibri"/>
                <w:b/>
                <w:color w:val="FFFFFF" w:themeColor="background1"/>
                <w:sz w:val="24"/>
                <w:szCs w:val="28"/>
                <w:lang w:val="bg-BG"/>
              </w:rPr>
              <w:t>Лектор</w:t>
            </w:r>
          </w:p>
        </w:tc>
      </w:tr>
      <w:tr w:rsidR="00AB34DA" w:rsidRPr="0050747B" w:rsidTr="00670565">
        <w:trPr>
          <w:trHeight w:val="428"/>
        </w:trPr>
        <w:tc>
          <w:tcPr>
            <w:tcW w:w="1843" w:type="dxa"/>
            <w:shd w:val="clear" w:color="auto" w:fill="auto"/>
            <w:vAlign w:val="center"/>
          </w:tcPr>
          <w:p w:rsidR="00AB34DA" w:rsidRPr="00670565" w:rsidRDefault="00AB34DA" w:rsidP="00670565">
            <w:pPr>
              <w:widowControl w:val="0"/>
              <w:spacing w:line="240" w:lineRule="auto"/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</w:pPr>
            <w:r w:rsidRPr="00670565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09:00</w:t>
            </w:r>
          </w:p>
        </w:tc>
        <w:tc>
          <w:tcPr>
            <w:tcW w:w="8080" w:type="dxa"/>
            <w:gridSpan w:val="4"/>
            <w:shd w:val="clear" w:color="auto" w:fill="auto"/>
            <w:vAlign w:val="center"/>
          </w:tcPr>
          <w:p w:rsidR="00AB34DA" w:rsidRPr="00670565" w:rsidRDefault="00AB34DA" w:rsidP="00670565">
            <w:pPr>
              <w:widowControl w:val="0"/>
              <w:spacing w:line="240" w:lineRule="auto"/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</w:pPr>
            <w:r w:rsidRPr="00670565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Среща с участниците</w:t>
            </w:r>
            <w:r w:rsidR="00670565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 xml:space="preserve"> пред сградата на ВУМ</w:t>
            </w:r>
          </w:p>
        </w:tc>
      </w:tr>
      <w:tr w:rsidR="00AB34DA" w:rsidRPr="0050747B" w:rsidTr="00670565">
        <w:trPr>
          <w:trHeight w:val="421"/>
        </w:trPr>
        <w:tc>
          <w:tcPr>
            <w:tcW w:w="1843" w:type="dxa"/>
            <w:shd w:val="clear" w:color="auto" w:fill="auto"/>
            <w:vAlign w:val="center"/>
          </w:tcPr>
          <w:p w:rsidR="00AB34DA" w:rsidRPr="00670565" w:rsidRDefault="00AB34DA" w:rsidP="00670565">
            <w:pPr>
              <w:widowControl w:val="0"/>
              <w:spacing w:line="240" w:lineRule="auto"/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</w:pPr>
            <w:r w:rsidRPr="00670565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09:00</w:t>
            </w:r>
            <w:r w:rsidR="004956BF" w:rsidRPr="00670565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 xml:space="preserve"> </w:t>
            </w:r>
            <w:r w:rsidRPr="00670565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- 10:30</w:t>
            </w:r>
          </w:p>
        </w:tc>
        <w:tc>
          <w:tcPr>
            <w:tcW w:w="8080" w:type="dxa"/>
            <w:gridSpan w:val="4"/>
            <w:shd w:val="clear" w:color="auto" w:fill="auto"/>
            <w:vAlign w:val="center"/>
          </w:tcPr>
          <w:p w:rsidR="00AB34DA" w:rsidRPr="00670565" w:rsidRDefault="00AB34DA" w:rsidP="00670565">
            <w:pPr>
              <w:widowControl w:val="0"/>
              <w:spacing w:line="240" w:lineRule="auto"/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</w:pPr>
            <w:r w:rsidRPr="00670565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Пътуване до село Българево</w:t>
            </w:r>
          </w:p>
        </w:tc>
      </w:tr>
      <w:tr w:rsidR="00E51B0C" w:rsidRPr="0050747B" w:rsidTr="00670565">
        <w:trPr>
          <w:trHeight w:val="1547"/>
        </w:trPr>
        <w:tc>
          <w:tcPr>
            <w:tcW w:w="1843" w:type="dxa"/>
            <w:shd w:val="clear" w:color="auto" w:fill="auto"/>
            <w:vAlign w:val="center"/>
          </w:tcPr>
          <w:p w:rsidR="00E51B0C" w:rsidRPr="00670565" w:rsidRDefault="00E51B0C" w:rsidP="00670565">
            <w:pPr>
              <w:widowControl w:val="0"/>
              <w:spacing w:line="240" w:lineRule="auto"/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</w:pPr>
            <w:r w:rsidRPr="00670565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10:30 – 11:30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E51B0C" w:rsidRPr="00670565" w:rsidRDefault="0071226C" w:rsidP="00670565">
            <w:pPr>
              <w:widowControl w:val="0"/>
              <w:spacing w:line="240" w:lineRule="auto"/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</w:pPr>
            <w:r w:rsidRPr="00670565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Посещение на</w:t>
            </w:r>
            <w:r w:rsidR="00AB34DA" w:rsidRPr="00670565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 xml:space="preserve"> ферма за охлюви</w:t>
            </w:r>
            <w:r w:rsidRPr="00670565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 xml:space="preserve"> </w:t>
            </w:r>
            <w:r w:rsidR="00AB34DA" w:rsidRPr="00670565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„</w:t>
            </w:r>
            <w:r w:rsidRPr="00670565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 xml:space="preserve">ЕКО- </w:t>
            </w:r>
            <w:r w:rsidR="00AB34DA" w:rsidRPr="00670565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ТЕЛУС</w:t>
            </w:r>
            <w:r w:rsidR="00B86194" w:rsidRPr="00670565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 xml:space="preserve">“ и </w:t>
            </w:r>
            <w:proofErr w:type="spellStart"/>
            <w:r w:rsidR="00B86194" w:rsidRPr="00670565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охлювен</w:t>
            </w:r>
            <w:proofErr w:type="spellEnd"/>
            <w:r w:rsidR="00B86194" w:rsidRPr="00670565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 xml:space="preserve"> ресторант “ESCARGO” - </w:t>
            </w:r>
            <w:r w:rsidR="00AB34DA" w:rsidRPr="00670565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 xml:space="preserve"> Иновации и добавена стойност на предприятията в сектора на гостоприемството. 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70565" w:rsidRDefault="00670565" w:rsidP="00670565">
            <w:pPr>
              <w:widowControl w:val="0"/>
              <w:spacing w:line="240" w:lineRule="auto"/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</w:pPr>
            <w:r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Пенчо Петков</w:t>
            </w:r>
          </w:p>
          <w:p w:rsidR="00AB34DA" w:rsidRPr="00670565" w:rsidRDefault="00AB34DA" w:rsidP="00670565">
            <w:pPr>
              <w:widowControl w:val="0"/>
              <w:spacing w:line="240" w:lineRule="auto"/>
              <w:rPr>
                <w:rFonts w:ascii="Cambria" w:eastAsia="Calibri" w:hAnsi="Cambria" w:cs="Calibri"/>
                <w:color w:val="529BB2"/>
                <w:sz w:val="24"/>
                <w:szCs w:val="24"/>
                <w:lang w:val="bg-BG"/>
              </w:rPr>
            </w:pPr>
            <w:r w:rsidRPr="00670565">
              <w:rPr>
                <w:rFonts w:ascii="Cambria" w:eastAsia="Calibri" w:hAnsi="Cambria" w:cs="Calibri"/>
                <w:color w:val="529BB2"/>
                <w:sz w:val="24"/>
                <w:szCs w:val="24"/>
                <w:lang w:val="bg-BG"/>
              </w:rPr>
              <w:t>собственик</w:t>
            </w:r>
          </w:p>
        </w:tc>
      </w:tr>
      <w:tr w:rsidR="00AB34DA" w:rsidRPr="0050747B" w:rsidTr="00670565">
        <w:trPr>
          <w:trHeight w:val="406"/>
        </w:trPr>
        <w:tc>
          <w:tcPr>
            <w:tcW w:w="1843" w:type="dxa"/>
            <w:shd w:val="clear" w:color="auto" w:fill="529BB2"/>
            <w:vAlign w:val="center"/>
          </w:tcPr>
          <w:p w:rsidR="00AB34DA" w:rsidRPr="00670565" w:rsidRDefault="00AB34DA" w:rsidP="00670565">
            <w:pPr>
              <w:widowControl w:val="0"/>
              <w:spacing w:line="240" w:lineRule="auto"/>
              <w:rPr>
                <w:rFonts w:ascii="Cambria" w:eastAsia="Calibri" w:hAnsi="Cambria" w:cs="Calibri"/>
                <w:b/>
                <w:color w:val="FFFFFF" w:themeColor="background1"/>
                <w:sz w:val="24"/>
                <w:szCs w:val="24"/>
                <w:lang w:val="bg-BG"/>
              </w:rPr>
            </w:pPr>
            <w:r w:rsidRPr="00670565">
              <w:rPr>
                <w:rFonts w:ascii="Cambria" w:eastAsia="Calibri" w:hAnsi="Cambria" w:cs="Calibri"/>
                <w:b/>
                <w:color w:val="FFFFFF" w:themeColor="background1"/>
                <w:sz w:val="24"/>
                <w:szCs w:val="24"/>
                <w:lang w:val="bg-BG"/>
              </w:rPr>
              <w:t>11:30 – 12:00</w:t>
            </w:r>
          </w:p>
        </w:tc>
        <w:tc>
          <w:tcPr>
            <w:tcW w:w="8080" w:type="dxa"/>
            <w:gridSpan w:val="4"/>
            <w:shd w:val="clear" w:color="auto" w:fill="529BB2"/>
            <w:vAlign w:val="center"/>
          </w:tcPr>
          <w:p w:rsidR="00AB34DA" w:rsidRPr="00670565" w:rsidRDefault="00AB34DA" w:rsidP="00670565">
            <w:pPr>
              <w:widowControl w:val="0"/>
              <w:spacing w:line="240" w:lineRule="auto"/>
              <w:rPr>
                <w:rFonts w:ascii="Cambria" w:eastAsia="Calibri" w:hAnsi="Cambria" w:cs="Calibri"/>
                <w:b/>
                <w:color w:val="FFFFFF" w:themeColor="background1"/>
                <w:sz w:val="24"/>
                <w:szCs w:val="24"/>
                <w:lang w:val="bg-BG"/>
              </w:rPr>
            </w:pPr>
            <w:r w:rsidRPr="00670565">
              <w:rPr>
                <w:rFonts w:ascii="Cambria" w:eastAsia="Calibri" w:hAnsi="Cambria" w:cs="Calibri"/>
                <w:b/>
                <w:color w:val="FFFFFF" w:themeColor="background1"/>
                <w:sz w:val="24"/>
                <w:szCs w:val="24"/>
                <w:lang w:val="bg-BG"/>
              </w:rPr>
              <w:t>Кафе пауза</w:t>
            </w:r>
          </w:p>
        </w:tc>
      </w:tr>
      <w:tr w:rsidR="00AB34DA" w:rsidRPr="0050747B" w:rsidTr="00670565">
        <w:trPr>
          <w:trHeight w:val="412"/>
        </w:trPr>
        <w:tc>
          <w:tcPr>
            <w:tcW w:w="1843" w:type="dxa"/>
            <w:shd w:val="clear" w:color="auto" w:fill="auto"/>
            <w:vAlign w:val="center"/>
          </w:tcPr>
          <w:p w:rsidR="00AB34DA" w:rsidRPr="00670565" w:rsidRDefault="00AB34DA" w:rsidP="00670565">
            <w:pPr>
              <w:widowControl w:val="0"/>
              <w:spacing w:line="240" w:lineRule="auto"/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</w:pPr>
            <w:r w:rsidRPr="00670565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12:00 – 12:45</w:t>
            </w:r>
          </w:p>
        </w:tc>
        <w:tc>
          <w:tcPr>
            <w:tcW w:w="8080" w:type="dxa"/>
            <w:gridSpan w:val="4"/>
            <w:shd w:val="clear" w:color="auto" w:fill="auto"/>
            <w:vAlign w:val="center"/>
          </w:tcPr>
          <w:p w:rsidR="00AB34DA" w:rsidRPr="00670565" w:rsidRDefault="00AB34DA" w:rsidP="00670565">
            <w:pPr>
              <w:widowControl w:val="0"/>
              <w:spacing w:line="240" w:lineRule="auto"/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</w:pPr>
            <w:r w:rsidRPr="00670565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Пътуване до BlackSeaRama Golf &amp; Villas, Балчик</w:t>
            </w:r>
          </w:p>
        </w:tc>
      </w:tr>
      <w:tr w:rsidR="00AB34DA" w:rsidRPr="0050747B" w:rsidTr="009503BC">
        <w:trPr>
          <w:trHeight w:val="702"/>
        </w:trPr>
        <w:tc>
          <w:tcPr>
            <w:tcW w:w="1843" w:type="dxa"/>
            <w:shd w:val="clear" w:color="auto" w:fill="529BB2"/>
            <w:vAlign w:val="center"/>
          </w:tcPr>
          <w:p w:rsidR="00AB34DA" w:rsidRPr="00670565" w:rsidRDefault="00AB34DA" w:rsidP="00670565">
            <w:pPr>
              <w:widowControl w:val="0"/>
              <w:spacing w:line="240" w:lineRule="auto"/>
              <w:rPr>
                <w:rFonts w:ascii="Cambria" w:eastAsia="Calibri" w:hAnsi="Cambria" w:cs="Calibri"/>
                <w:b/>
                <w:color w:val="FFFFFF" w:themeColor="background1"/>
                <w:sz w:val="24"/>
                <w:szCs w:val="24"/>
                <w:lang w:val="bg-BG"/>
              </w:rPr>
            </w:pPr>
            <w:r w:rsidRPr="00670565">
              <w:rPr>
                <w:rFonts w:ascii="Cambria" w:eastAsia="Calibri" w:hAnsi="Cambria" w:cs="Calibri"/>
                <w:b/>
                <w:color w:val="FFFFFF" w:themeColor="background1"/>
                <w:sz w:val="24"/>
                <w:szCs w:val="24"/>
                <w:lang w:val="bg-BG"/>
              </w:rPr>
              <w:t>12:45</w:t>
            </w:r>
            <w:r w:rsidR="004956BF" w:rsidRPr="00670565">
              <w:rPr>
                <w:rFonts w:ascii="Cambria" w:eastAsia="Calibri" w:hAnsi="Cambria" w:cs="Calibri"/>
                <w:b/>
                <w:color w:val="FFFFFF" w:themeColor="background1"/>
                <w:sz w:val="24"/>
                <w:szCs w:val="24"/>
                <w:lang w:val="bg-BG"/>
              </w:rPr>
              <w:t xml:space="preserve"> </w:t>
            </w:r>
            <w:r w:rsidRPr="00670565">
              <w:rPr>
                <w:rFonts w:ascii="Cambria" w:eastAsia="Calibri" w:hAnsi="Cambria" w:cs="Calibri"/>
                <w:b/>
                <w:color w:val="FFFFFF" w:themeColor="background1"/>
                <w:sz w:val="24"/>
                <w:szCs w:val="24"/>
                <w:lang w:val="bg-BG"/>
              </w:rPr>
              <w:t>- 13:45</w:t>
            </w:r>
          </w:p>
        </w:tc>
        <w:tc>
          <w:tcPr>
            <w:tcW w:w="8080" w:type="dxa"/>
            <w:gridSpan w:val="4"/>
            <w:shd w:val="clear" w:color="auto" w:fill="529BB2"/>
            <w:vAlign w:val="center"/>
          </w:tcPr>
          <w:p w:rsidR="00B86194" w:rsidRPr="00670565" w:rsidRDefault="00B86194" w:rsidP="00670565">
            <w:pPr>
              <w:widowControl w:val="0"/>
              <w:spacing w:line="240" w:lineRule="auto"/>
              <w:rPr>
                <w:rFonts w:ascii="Cambria" w:eastAsia="Calibri" w:hAnsi="Cambria" w:cs="Calibri"/>
                <w:b/>
                <w:color w:val="FFFFFF" w:themeColor="background1"/>
                <w:sz w:val="24"/>
                <w:szCs w:val="24"/>
                <w:lang w:val="bg-BG"/>
              </w:rPr>
            </w:pPr>
            <w:r w:rsidRPr="00670565">
              <w:rPr>
                <w:rFonts w:ascii="Cambria" w:eastAsia="Calibri" w:hAnsi="Cambria" w:cs="Calibri"/>
                <w:b/>
                <w:color w:val="FFFFFF" w:themeColor="background1"/>
                <w:sz w:val="24"/>
                <w:szCs w:val="24"/>
                <w:lang w:val="bg-BG"/>
              </w:rPr>
              <w:t>Обяд</w:t>
            </w:r>
          </w:p>
          <w:p w:rsidR="00AB34DA" w:rsidRPr="00670565" w:rsidRDefault="00AB34DA" w:rsidP="00670565">
            <w:pPr>
              <w:widowControl w:val="0"/>
              <w:spacing w:line="240" w:lineRule="auto"/>
              <w:rPr>
                <w:rFonts w:ascii="Cambria" w:eastAsia="Calibri" w:hAnsi="Cambria" w:cs="Calibri"/>
                <w:i/>
                <w:color w:val="FFFFFF" w:themeColor="background1"/>
                <w:sz w:val="24"/>
                <w:szCs w:val="24"/>
                <w:lang w:val="bg-BG"/>
              </w:rPr>
            </w:pPr>
            <w:proofErr w:type="spellStart"/>
            <w:r w:rsidRPr="00670565">
              <w:rPr>
                <w:rFonts w:ascii="Cambria" w:eastAsia="Calibri" w:hAnsi="Cambria" w:cs="Calibri"/>
                <w:i/>
                <w:color w:val="FFFFFF" w:themeColor="background1"/>
                <w:sz w:val="24"/>
                <w:szCs w:val="24"/>
                <w:lang w:val="bg-BG"/>
              </w:rPr>
              <w:t>BlackSeaRama</w:t>
            </w:r>
            <w:proofErr w:type="spellEnd"/>
            <w:r w:rsidRPr="00670565">
              <w:rPr>
                <w:rFonts w:ascii="Cambria" w:eastAsia="Calibri" w:hAnsi="Cambria" w:cs="Calibri"/>
                <w:i/>
                <w:color w:val="FFFFFF" w:themeColor="background1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670565">
              <w:rPr>
                <w:rFonts w:ascii="Cambria" w:eastAsia="Calibri" w:hAnsi="Cambria" w:cs="Calibri"/>
                <w:i/>
                <w:color w:val="FFFFFF" w:themeColor="background1"/>
                <w:sz w:val="24"/>
                <w:szCs w:val="24"/>
                <w:lang w:val="bg-BG"/>
              </w:rPr>
              <w:t>Golf</w:t>
            </w:r>
            <w:proofErr w:type="spellEnd"/>
            <w:r w:rsidRPr="00670565">
              <w:rPr>
                <w:rFonts w:ascii="Cambria" w:eastAsia="Calibri" w:hAnsi="Cambria" w:cs="Calibri"/>
                <w:i/>
                <w:color w:val="FFFFFF" w:themeColor="background1"/>
                <w:sz w:val="24"/>
                <w:szCs w:val="24"/>
                <w:lang w:val="bg-BG"/>
              </w:rPr>
              <w:t xml:space="preserve"> &amp; </w:t>
            </w:r>
            <w:proofErr w:type="spellStart"/>
            <w:r w:rsidRPr="00670565">
              <w:rPr>
                <w:rFonts w:ascii="Cambria" w:eastAsia="Calibri" w:hAnsi="Cambria" w:cs="Calibri"/>
                <w:i/>
                <w:color w:val="FFFFFF" w:themeColor="background1"/>
                <w:sz w:val="24"/>
                <w:szCs w:val="24"/>
                <w:lang w:val="bg-BG"/>
              </w:rPr>
              <w:t>Villas</w:t>
            </w:r>
            <w:proofErr w:type="spellEnd"/>
          </w:p>
        </w:tc>
      </w:tr>
      <w:tr w:rsidR="00B30CBE" w:rsidRPr="0050747B" w:rsidTr="009503BC">
        <w:trPr>
          <w:trHeight w:val="981"/>
        </w:trPr>
        <w:tc>
          <w:tcPr>
            <w:tcW w:w="1843" w:type="dxa"/>
            <w:shd w:val="clear" w:color="auto" w:fill="auto"/>
            <w:vAlign w:val="center"/>
          </w:tcPr>
          <w:p w:rsidR="00B30CBE" w:rsidRPr="00670565" w:rsidRDefault="00B30CBE" w:rsidP="00670565">
            <w:pPr>
              <w:widowControl w:val="0"/>
              <w:spacing w:line="240" w:lineRule="auto"/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</w:pPr>
            <w:r w:rsidRPr="00670565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13:45 – 14:45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B30CBE" w:rsidRPr="00670565" w:rsidRDefault="00B86194" w:rsidP="00670565">
            <w:pPr>
              <w:pStyle w:val="ListParagraph"/>
              <w:widowControl w:val="0"/>
              <w:spacing w:after="0" w:line="240" w:lineRule="auto"/>
              <w:ind w:left="-2"/>
              <w:rPr>
                <w:rFonts w:ascii="Cambria" w:eastAsia="Calibri" w:hAnsi="Cambria" w:cs="Calibri"/>
                <w:i/>
                <w:color w:val="529BB2"/>
                <w:sz w:val="24"/>
                <w:szCs w:val="24"/>
                <w:lang w:val="bg-BG"/>
              </w:rPr>
            </w:pPr>
            <w:r w:rsidRPr="00670565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 xml:space="preserve">Посещение на </w:t>
            </w:r>
            <w:proofErr w:type="spellStart"/>
            <w:r w:rsidRPr="00670565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BlackSeaRama</w:t>
            </w:r>
            <w:proofErr w:type="spellEnd"/>
            <w:r w:rsidRPr="00670565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670565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Golf</w:t>
            </w:r>
            <w:proofErr w:type="spellEnd"/>
            <w:r w:rsidRPr="00670565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 xml:space="preserve"> &amp; </w:t>
            </w:r>
            <w:proofErr w:type="spellStart"/>
            <w:r w:rsidRPr="00670565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Villas</w:t>
            </w:r>
            <w:proofErr w:type="spellEnd"/>
            <w:r w:rsidRPr="00670565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 xml:space="preserve"> - </w:t>
            </w:r>
            <w:r w:rsidR="00AB34DA" w:rsidRPr="00670565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Иновации и политика за устойчиво развитие. Туризъм в защитени местности.</w:t>
            </w:r>
            <w:r w:rsidR="00B30CBE" w:rsidRPr="00670565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70565" w:rsidRDefault="00670565" w:rsidP="00670565">
            <w:pPr>
              <w:widowControl w:val="0"/>
              <w:spacing w:line="240" w:lineRule="auto"/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</w:pPr>
            <w:r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Павел Георгиев</w:t>
            </w:r>
          </w:p>
          <w:p w:rsidR="00B30CBE" w:rsidRPr="00670565" w:rsidRDefault="00AB34DA" w:rsidP="00670565">
            <w:pPr>
              <w:widowControl w:val="0"/>
              <w:spacing w:line="240" w:lineRule="auto"/>
              <w:rPr>
                <w:rFonts w:ascii="Cambria" w:eastAsia="Calibri" w:hAnsi="Cambria" w:cs="Calibri"/>
                <w:color w:val="529BB2"/>
                <w:sz w:val="24"/>
                <w:szCs w:val="24"/>
                <w:lang w:val="bg-BG"/>
              </w:rPr>
            </w:pPr>
            <w:r w:rsidRPr="00670565">
              <w:rPr>
                <w:rFonts w:ascii="Cambria" w:eastAsia="Calibri" w:hAnsi="Cambria" w:cs="Calibri"/>
                <w:color w:val="529BB2"/>
                <w:sz w:val="24"/>
                <w:szCs w:val="24"/>
                <w:lang w:val="bg-BG"/>
              </w:rPr>
              <w:t>зам. -</w:t>
            </w:r>
            <w:r w:rsidR="00B86194" w:rsidRPr="00670565">
              <w:rPr>
                <w:rFonts w:ascii="Cambria" w:eastAsia="Calibri" w:hAnsi="Cambria" w:cs="Calibri"/>
                <w:color w:val="529BB2"/>
                <w:sz w:val="24"/>
                <w:szCs w:val="24"/>
                <w:lang w:val="bg-BG"/>
              </w:rPr>
              <w:t xml:space="preserve"> </w:t>
            </w:r>
            <w:r w:rsidRPr="00670565">
              <w:rPr>
                <w:rFonts w:ascii="Cambria" w:eastAsia="Calibri" w:hAnsi="Cambria" w:cs="Calibri"/>
                <w:color w:val="529BB2"/>
                <w:sz w:val="24"/>
                <w:szCs w:val="24"/>
                <w:lang w:val="bg-BG"/>
              </w:rPr>
              <w:t>управител</w:t>
            </w:r>
          </w:p>
        </w:tc>
      </w:tr>
      <w:tr w:rsidR="00AB34DA" w:rsidRPr="0050747B" w:rsidTr="009503BC">
        <w:trPr>
          <w:trHeight w:val="428"/>
        </w:trPr>
        <w:tc>
          <w:tcPr>
            <w:tcW w:w="1843" w:type="dxa"/>
            <w:shd w:val="clear" w:color="auto" w:fill="auto"/>
            <w:vAlign w:val="center"/>
          </w:tcPr>
          <w:p w:rsidR="00AB34DA" w:rsidRPr="00670565" w:rsidRDefault="00AB34DA" w:rsidP="00670565">
            <w:pPr>
              <w:widowControl w:val="0"/>
              <w:spacing w:line="240" w:lineRule="auto"/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</w:pPr>
            <w:r w:rsidRPr="00670565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14:45 – 16:00</w:t>
            </w:r>
          </w:p>
        </w:tc>
        <w:tc>
          <w:tcPr>
            <w:tcW w:w="8080" w:type="dxa"/>
            <w:gridSpan w:val="4"/>
            <w:shd w:val="clear" w:color="auto" w:fill="auto"/>
            <w:vAlign w:val="center"/>
          </w:tcPr>
          <w:p w:rsidR="00AB34DA" w:rsidRPr="00670565" w:rsidRDefault="00AB34DA" w:rsidP="00670565">
            <w:pPr>
              <w:widowControl w:val="0"/>
              <w:spacing w:line="240" w:lineRule="auto"/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</w:pPr>
            <w:r w:rsidRPr="00670565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 xml:space="preserve">Пътуване до </w:t>
            </w:r>
            <w:r w:rsidR="00B86194" w:rsidRPr="00670565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 xml:space="preserve">град </w:t>
            </w:r>
            <w:r w:rsidRPr="00670565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Варна</w:t>
            </w:r>
          </w:p>
        </w:tc>
      </w:tr>
      <w:tr w:rsidR="00AB34DA" w:rsidRPr="0050747B" w:rsidTr="009503BC">
        <w:trPr>
          <w:trHeight w:val="690"/>
        </w:trPr>
        <w:tc>
          <w:tcPr>
            <w:tcW w:w="1843" w:type="dxa"/>
            <w:shd w:val="clear" w:color="auto" w:fill="auto"/>
            <w:vAlign w:val="center"/>
          </w:tcPr>
          <w:p w:rsidR="00AB34DA" w:rsidRPr="00670565" w:rsidRDefault="00AB34DA" w:rsidP="00670565">
            <w:pPr>
              <w:widowControl w:val="0"/>
              <w:spacing w:line="240" w:lineRule="auto"/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</w:pPr>
            <w:r w:rsidRPr="00670565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16:00  - 16:30</w:t>
            </w:r>
          </w:p>
        </w:tc>
        <w:tc>
          <w:tcPr>
            <w:tcW w:w="8080" w:type="dxa"/>
            <w:gridSpan w:val="4"/>
            <w:shd w:val="clear" w:color="auto" w:fill="auto"/>
            <w:vAlign w:val="center"/>
          </w:tcPr>
          <w:p w:rsidR="00B86194" w:rsidRPr="00670565" w:rsidRDefault="00B86194" w:rsidP="00670565">
            <w:pPr>
              <w:widowControl w:val="0"/>
              <w:spacing w:line="240" w:lineRule="auto"/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</w:pPr>
            <w:r w:rsidRPr="00670565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Посрещане и кафе-пауза</w:t>
            </w:r>
          </w:p>
          <w:p w:rsidR="00AB34DA" w:rsidRPr="00670565" w:rsidRDefault="00AB34DA" w:rsidP="00670565">
            <w:pPr>
              <w:widowControl w:val="0"/>
              <w:spacing w:line="240" w:lineRule="auto"/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</w:pPr>
            <w:r w:rsidRPr="00670565">
              <w:rPr>
                <w:rFonts w:ascii="Cambria" w:eastAsia="Calibri" w:hAnsi="Cambria" w:cs="Calibri"/>
                <w:i/>
                <w:color w:val="529BB2"/>
                <w:sz w:val="24"/>
                <w:szCs w:val="24"/>
                <w:lang w:val="bg-BG"/>
              </w:rPr>
              <w:t>Здравословен ресторант – Бистро “Angel’s”, Варна</w:t>
            </w:r>
          </w:p>
        </w:tc>
      </w:tr>
      <w:tr w:rsidR="00B30CBE" w:rsidRPr="0050747B" w:rsidTr="009503BC">
        <w:trPr>
          <w:trHeight w:val="1267"/>
        </w:trPr>
        <w:tc>
          <w:tcPr>
            <w:tcW w:w="1843" w:type="dxa"/>
            <w:shd w:val="clear" w:color="auto" w:fill="auto"/>
            <w:vAlign w:val="center"/>
          </w:tcPr>
          <w:p w:rsidR="00B30CBE" w:rsidRPr="00670565" w:rsidRDefault="00B30CBE" w:rsidP="00670565">
            <w:pPr>
              <w:widowControl w:val="0"/>
              <w:spacing w:line="240" w:lineRule="auto"/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</w:pPr>
            <w:r w:rsidRPr="00670565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16:30 – 17:15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D74318" w:rsidRPr="00670565" w:rsidRDefault="00B86194" w:rsidP="00670565">
            <w:pPr>
              <w:widowControl w:val="0"/>
              <w:spacing w:line="240" w:lineRule="auto"/>
              <w:rPr>
                <w:rFonts w:ascii="Cambria" w:eastAsia="Calibri" w:hAnsi="Cambria" w:cs="Calibri"/>
                <w:i/>
                <w:color w:val="529BB2"/>
                <w:sz w:val="24"/>
                <w:szCs w:val="24"/>
                <w:lang w:val="bg-BG"/>
              </w:rPr>
            </w:pPr>
            <w:r w:rsidRPr="00670565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 xml:space="preserve">Посещение на </w:t>
            </w:r>
            <w:r w:rsidR="00AB34DA" w:rsidRPr="00670565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Здравослове</w:t>
            </w:r>
            <w:r w:rsidR="00B70A94" w:rsidRPr="00670565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н ресторант – Бистро “</w:t>
            </w:r>
            <w:proofErr w:type="spellStart"/>
            <w:r w:rsidR="00B70A94" w:rsidRPr="00670565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Angel’s</w:t>
            </w:r>
            <w:proofErr w:type="spellEnd"/>
            <w:r w:rsidR="00B70A94" w:rsidRPr="00670565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 xml:space="preserve">” - </w:t>
            </w:r>
            <w:r w:rsidR="00AB34DA" w:rsidRPr="00670565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 xml:space="preserve">Местна, сезонна, екологична, вегетарианска и веган храна за подобрена устойчивост.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30CBE" w:rsidRPr="00670565" w:rsidRDefault="00670565" w:rsidP="00670565">
            <w:pPr>
              <w:widowControl w:val="0"/>
              <w:spacing w:line="240" w:lineRule="auto"/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</w:pPr>
            <w:r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Искра Панайотова</w:t>
            </w:r>
            <w:r w:rsidR="00AB34DA" w:rsidRPr="00670565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 xml:space="preserve"> </w:t>
            </w:r>
            <w:r w:rsidR="00AB34DA" w:rsidRPr="00670565">
              <w:rPr>
                <w:rFonts w:ascii="Cambria" w:eastAsia="Calibri" w:hAnsi="Cambria" w:cs="Calibri"/>
                <w:color w:val="529BB2"/>
                <w:sz w:val="24"/>
                <w:szCs w:val="24"/>
                <w:lang w:val="bg-BG"/>
              </w:rPr>
              <w:t>Управител</w:t>
            </w:r>
          </w:p>
        </w:tc>
      </w:tr>
      <w:tr w:rsidR="004D5C02" w:rsidRPr="0050747B" w:rsidTr="009503BC">
        <w:trPr>
          <w:trHeight w:val="987"/>
        </w:trPr>
        <w:tc>
          <w:tcPr>
            <w:tcW w:w="1843" w:type="dxa"/>
            <w:shd w:val="clear" w:color="auto" w:fill="auto"/>
            <w:vAlign w:val="center"/>
          </w:tcPr>
          <w:p w:rsidR="004D5C02" w:rsidRPr="00670565" w:rsidRDefault="004D5C02" w:rsidP="00670565">
            <w:pPr>
              <w:widowControl w:val="0"/>
              <w:spacing w:line="240" w:lineRule="auto"/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</w:pPr>
            <w:r w:rsidRPr="00670565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19:30</w:t>
            </w:r>
          </w:p>
        </w:tc>
        <w:tc>
          <w:tcPr>
            <w:tcW w:w="8080" w:type="dxa"/>
            <w:gridSpan w:val="4"/>
            <w:shd w:val="clear" w:color="auto" w:fill="auto"/>
            <w:vAlign w:val="center"/>
          </w:tcPr>
          <w:p w:rsidR="004D5C02" w:rsidRPr="00670565" w:rsidRDefault="004D5C02" w:rsidP="00670565">
            <w:pPr>
              <w:widowControl w:val="0"/>
              <w:spacing w:line="240" w:lineRule="auto"/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</w:pPr>
            <w:r w:rsidRPr="00670565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Представяне и демонстрация на иновативни техники на сервиране, и вечеря</w:t>
            </w:r>
          </w:p>
          <w:p w:rsidR="004D5C02" w:rsidRPr="00670565" w:rsidRDefault="004D5C02" w:rsidP="00670565">
            <w:pPr>
              <w:widowControl w:val="0"/>
              <w:spacing w:line="240" w:lineRule="auto"/>
              <w:rPr>
                <w:rFonts w:ascii="Cambria" w:eastAsia="Calibri" w:hAnsi="Cambria" w:cs="Calibri"/>
                <w:i/>
                <w:color w:val="529BB2"/>
                <w:sz w:val="24"/>
                <w:szCs w:val="24"/>
                <w:lang w:val="bg-BG"/>
              </w:rPr>
            </w:pPr>
            <w:r w:rsidRPr="00670565">
              <w:rPr>
                <w:rFonts w:ascii="Cambria" w:eastAsia="Calibri" w:hAnsi="Cambria" w:cs="Calibri"/>
                <w:i/>
                <w:color w:val="529BB2"/>
                <w:sz w:val="24"/>
                <w:szCs w:val="24"/>
                <w:lang w:val="bg-BG"/>
              </w:rPr>
              <w:t>Ресторант „</w:t>
            </w:r>
            <w:proofErr w:type="spellStart"/>
            <w:r w:rsidRPr="00670565">
              <w:rPr>
                <w:rFonts w:ascii="Cambria" w:eastAsia="Calibri" w:hAnsi="Cambria" w:cs="Calibri"/>
                <w:i/>
                <w:color w:val="529BB2"/>
                <w:sz w:val="24"/>
                <w:szCs w:val="24"/>
                <w:lang w:val="bg-BG"/>
              </w:rPr>
              <w:t>Бодега“</w:t>
            </w:r>
            <w:r w:rsidR="00B86194" w:rsidRPr="00670565">
              <w:rPr>
                <w:rFonts w:ascii="Cambria" w:eastAsia="Calibri" w:hAnsi="Cambria" w:cs="Calibri"/>
                <w:i/>
                <w:color w:val="529BB2"/>
                <w:sz w:val="24"/>
                <w:szCs w:val="24"/>
                <w:lang w:val="bg-BG"/>
              </w:rPr>
              <w:t>р</w:t>
            </w:r>
            <w:proofErr w:type="spellEnd"/>
            <w:r w:rsidR="00B86194" w:rsidRPr="00670565">
              <w:rPr>
                <w:rFonts w:ascii="Cambria" w:eastAsia="Calibri" w:hAnsi="Cambria" w:cs="Calibri"/>
                <w:i/>
                <w:color w:val="529BB2"/>
                <w:sz w:val="24"/>
                <w:szCs w:val="24"/>
                <w:lang w:val="bg-BG"/>
              </w:rPr>
              <w:t xml:space="preserve"> Варна</w:t>
            </w:r>
          </w:p>
        </w:tc>
      </w:tr>
    </w:tbl>
    <w:p w:rsidR="00E07FAF" w:rsidRDefault="00E07FAF" w:rsidP="00E07FAF">
      <w:pPr>
        <w:rPr>
          <w:rFonts w:ascii="Cambria" w:hAnsi="Cambria"/>
          <w:lang w:val="bg-BG"/>
        </w:rPr>
      </w:pPr>
    </w:p>
    <w:tbl>
      <w:tblPr>
        <w:tblStyle w:val="GridTable1Light-Accent5"/>
        <w:tblW w:w="9640" w:type="dxa"/>
        <w:tblInd w:w="-147" w:type="dxa"/>
        <w:tblBorders>
          <w:top w:val="single" w:sz="4" w:space="0" w:color="529BB2"/>
          <w:left w:val="single" w:sz="4" w:space="0" w:color="529BB2"/>
          <w:bottom w:val="single" w:sz="4" w:space="0" w:color="529BB2"/>
          <w:right w:val="single" w:sz="4" w:space="0" w:color="529BB2"/>
          <w:insideH w:val="single" w:sz="4" w:space="0" w:color="529BB2"/>
          <w:insideV w:val="single" w:sz="4" w:space="0" w:color="529BB2"/>
        </w:tblBorders>
        <w:tblLayout w:type="fixed"/>
        <w:tblLook w:val="0600" w:firstRow="0" w:lastRow="0" w:firstColumn="0" w:lastColumn="0" w:noHBand="1" w:noVBand="1"/>
      </w:tblPr>
      <w:tblGrid>
        <w:gridCol w:w="1843"/>
        <w:gridCol w:w="5245"/>
        <w:gridCol w:w="2552"/>
      </w:tblGrid>
      <w:tr w:rsidR="00724B5C" w:rsidRPr="0050747B" w:rsidTr="009503BC">
        <w:tc>
          <w:tcPr>
            <w:tcW w:w="9640" w:type="dxa"/>
            <w:gridSpan w:val="3"/>
            <w:tcBorders>
              <w:bottom w:val="nil"/>
            </w:tcBorders>
            <w:shd w:val="clear" w:color="auto" w:fill="529BB2"/>
          </w:tcPr>
          <w:p w:rsidR="00724B5C" w:rsidRPr="009503BC" w:rsidRDefault="00724B5C" w:rsidP="0084775A">
            <w:pPr>
              <w:widowControl w:val="0"/>
              <w:spacing w:line="240" w:lineRule="auto"/>
              <w:jc w:val="center"/>
              <w:rPr>
                <w:rFonts w:ascii="Cambria" w:eastAsia="Calibri" w:hAnsi="Cambria" w:cs="Calibri"/>
                <w:b/>
                <w:color w:val="FFFFFF" w:themeColor="background1"/>
                <w:sz w:val="28"/>
                <w:szCs w:val="28"/>
              </w:rPr>
            </w:pPr>
            <w:r w:rsidRPr="009503BC">
              <w:rPr>
                <w:rFonts w:ascii="Cambria" w:eastAsia="Calibri" w:hAnsi="Cambria" w:cs="Calibri"/>
                <w:b/>
                <w:color w:val="FFFFFF" w:themeColor="background1"/>
                <w:sz w:val="28"/>
                <w:szCs w:val="28"/>
                <w:lang w:val="bg-BG"/>
              </w:rPr>
              <w:lastRenderedPageBreak/>
              <w:t xml:space="preserve">18.10.2018  </w:t>
            </w:r>
            <w:r w:rsidR="00E158EF" w:rsidRPr="009503BC">
              <w:rPr>
                <w:rFonts w:ascii="Cambria" w:eastAsia="Calibri" w:hAnsi="Cambria" w:cs="Calibri"/>
                <w:b/>
                <w:color w:val="FFFFFF" w:themeColor="background1"/>
                <w:sz w:val="28"/>
                <w:szCs w:val="28"/>
                <w:lang w:val="bg-BG"/>
              </w:rPr>
              <w:t>г.</w:t>
            </w:r>
            <w:r w:rsidR="00B70A94" w:rsidRPr="009503BC">
              <w:rPr>
                <w:rFonts w:ascii="Cambria" w:eastAsia="Calibri" w:hAnsi="Cambria" w:cs="Calibri"/>
                <w:b/>
                <w:color w:val="FFFFFF" w:themeColor="background1"/>
                <w:sz w:val="28"/>
                <w:szCs w:val="28"/>
                <w:lang w:val="bg-BG"/>
              </w:rPr>
              <w:t xml:space="preserve"> </w:t>
            </w:r>
            <w:r w:rsidR="00B70A94" w:rsidRPr="009503BC">
              <w:rPr>
                <w:rFonts w:ascii="Cambria" w:eastAsia="Calibri" w:hAnsi="Cambria" w:cs="Calibri"/>
                <w:b/>
                <w:color w:val="FFFFFF" w:themeColor="background1"/>
                <w:sz w:val="28"/>
                <w:szCs w:val="28"/>
              </w:rPr>
              <w:t>(</w:t>
            </w:r>
            <w:r w:rsidR="00B70A94" w:rsidRPr="009503BC">
              <w:rPr>
                <w:rFonts w:ascii="Cambria" w:eastAsia="Calibri" w:hAnsi="Cambria" w:cs="Calibri"/>
                <w:b/>
                <w:color w:val="FFFFFF" w:themeColor="background1"/>
                <w:sz w:val="28"/>
                <w:szCs w:val="28"/>
                <w:lang w:val="bg-BG"/>
              </w:rPr>
              <w:t>четвъртък</w:t>
            </w:r>
            <w:r w:rsidR="00B70A94" w:rsidRPr="009503BC">
              <w:rPr>
                <w:rFonts w:ascii="Cambria" w:eastAsia="Calibri" w:hAnsi="Cambria" w:cs="Calibri"/>
                <w:b/>
                <w:color w:val="FFFFFF" w:themeColor="background1"/>
                <w:sz w:val="28"/>
                <w:szCs w:val="28"/>
              </w:rPr>
              <w:t>)</w:t>
            </w:r>
          </w:p>
        </w:tc>
      </w:tr>
      <w:tr w:rsidR="009503BC" w:rsidRPr="0050747B" w:rsidTr="009503BC">
        <w:trPr>
          <w:trHeight w:val="7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503BC" w:rsidRPr="00670565" w:rsidRDefault="009503BC" w:rsidP="009503BC">
            <w:pPr>
              <w:widowControl w:val="0"/>
              <w:spacing w:line="240" w:lineRule="auto"/>
              <w:jc w:val="center"/>
              <w:rPr>
                <w:rFonts w:ascii="Cambria" w:eastAsia="Calibri" w:hAnsi="Cambria" w:cs="Calibri"/>
                <w:b/>
                <w:sz w:val="12"/>
                <w:szCs w:val="12"/>
                <w:lang w:val="bg-BG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503BC" w:rsidRPr="00670565" w:rsidRDefault="009503BC" w:rsidP="009503BC">
            <w:pPr>
              <w:widowControl w:val="0"/>
              <w:spacing w:line="240" w:lineRule="auto"/>
              <w:jc w:val="center"/>
              <w:rPr>
                <w:rFonts w:ascii="Cambria" w:eastAsia="Calibri" w:hAnsi="Cambria" w:cs="Calibri"/>
                <w:b/>
                <w:sz w:val="12"/>
                <w:szCs w:val="12"/>
                <w:lang w:val="bg-BG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503BC" w:rsidRPr="00670565" w:rsidRDefault="009503BC" w:rsidP="009503BC">
            <w:pPr>
              <w:widowControl w:val="0"/>
              <w:spacing w:line="240" w:lineRule="auto"/>
              <w:jc w:val="center"/>
              <w:rPr>
                <w:rFonts w:ascii="Cambria" w:eastAsia="Calibri" w:hAnsi="Cambria" w:cs="Calibri"/>
                <w:b/>
                <w:sz w:val="12"/>
                <w:szCs w:val="12"/>
                <w:lang w:val="bg-BG"/>
              </w:rPr>
            </w:pPr>
          </w:p>
        </w:tc>
      </w:tr>
      <w:tr w:rsidR="009503BC" w:rsidRPr="0050747B" w:rsidTr="009503BC">
        <w:trPr>
          <w:trHeight w:val="368"/>
        </w:trPr>
        <w:tc>
          <w:tcPr>
            <w:tcW w:w="1843" w:type="dxa"/>
            <w:tcBorders>
              <w:top w:val="nil"/>
            </w:tcBorders>
            <w:shd w:val="clear" w:color="auto" w:fill="529BB2"/>
            <w:vAlign w:val="center"/>
          </w:tcPr>
          <w:p w:rsidR="009503BC" w:rsidRPr="00F8332A" w:rsidRDefault="009503BC" w:rsidP="009503BC">
            <w:pPr>
              <w:widowControl w:val="0"/>
              <w:spacing w:line="240" w:lineRule="auto"/>
              <w:jc w:val="center"/>
              <w:rPr>
                <w:rFonts w:ascii="Cambria" w:eastAsia="Calibri" w:hAnsi="Cambria" w:cs="Calibri"/>
                <w:b/>
                <w:color w:val="FFFFFF" w:themeColor="background1"/>
                <w:sz w:val="24"/>
                <w:szCs w:val="28"/>
                <w:lang w:val="bg-BG"/>
              </w:rPr>
            </w:pPr>
            <w:r w:rsidRPr="00F8332A">
              <w:rPr>
                <w:rFonts w:ascii="Cambria" w:eastAsia="Calibri" w:hAnsi="Cambria" w:cs="Calibri"/>
                <w:b/>
                <w:color w:val="FFFFFF" w:themeColor="background1"/>
                <w:sz w:val="24"/>
                <w:szCs w:val="28"/>
                <w:lang w:val="bg-BG"/>
              </w:rPr>
              <w:t>Час</w:t>
            </w:r>
          </w:p>
        </w:tc>
        <w:tc>
          <w:tcPr>
            <w:tcW w:w="5245" w:type="dxa"/>
            <w:tcBorders>
              <w:top w:val="nil"/>
            </w:tcBorders>
            <w:shd w:val="clear" w:color="auto" w:fill="529BB2"/>
            <w:vAlign w:val="center"/>
          </w:tcPr>
          <w:p w:rsidR="009503BC" w:rsidRPr="00F8332A" w:rsidRDefault="009503BC" w:rsidP="009503BC">
            <w:pPr>
              <w:widowControl w:val="0"/>
              <w:spacing w:line="240" w:lineRule="auto"/>
              <w:jc w:val="center"/>
              <w:rPr>
                <w:rFonts w:ascii="Cambria" w:eastAsia="Calibri" w:hAnsi="Cambria" w:cs="Calibri"/>
                <w:b/>
                <w:color w:val="FFFFFF" w:themeColor="background1"/>
                <w:sz w:val="24"/>
                <w:szCs w:val="28"/>
                <w:lang w:val="bg-BG"/>
              </w:rPr>
            </w:pPr>
            <w:r w:rsidRPr="00F8332A">
              <w:rPr>
                <w:rFonts w:ascii="Cambria" w:eastAsia="Calibri" w:hAnsi="Cambria" w:cs="Calibri"/>
                <w:b/>
                <w:color w:val="FFFFFF" w:themeColor="background1"/>
                <w:sz w:val="24"/>
                <w:szCs w:val="28"/>
                <w:lang w:val="bg-BG"/>
              </w:rPr>
              <w:t>Програма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529BB2"/>
            <w:vAlign w:val="center"/>
          </w:tcPr>
          <w:p w:rsidR="009503BC" w:rsidRPr="00F8332A" w:rsidRDefault="009503BC" w:rsidP="009503BC">
            <w:pPr>
              <w:widowControl w:val="0"/>
              <w:spacing w:line="240" w:lineRule="auto"/>
              <w:jc w:val="center"/>
              <w:rPr>
                <w:rFonts w:ascii="Cambria" w:eastAsia="Calibri" w:hAnsi="Cambria" w:cs="Calibri"/>
                <w:b/>
                <w:color w:val="FFFFFF" w:themeColor="background1"/>
                <w:sz w:val="24"/>
                <w:szCs w:val="28"/>
                <w:lang w:val="bg-BG"/>
              </w:rPr>
            </w:pPr>
            <w:r w:rsidRPr="00F8332A">
              <w:rPr>
                <w:rFonts w:ascii="Cambria" w:eastAsia="Calibri" w:hAnsi="Cambria" w:cs="Calibri"/>
                <w:b/>
                <w:color w:val="FFFFFF" w:themeColor="background1"/>
                <w:sz w:val="24"/>
                <w:szCs w:val="28"/>
                <w:lang w:val="bg-BG"/>
              </w:rPr>
              <w:t>Лектор</w:t>
            </w:r>
          </w:p>
        </w:tc>
      </w:tr>
      <w:tr w:rsidR="004D5C02" w:rsidRPr="0050747B" w:rsidTr="009503BC">
        <w:trPr>
          <w:trHeight w:val="693"/>
        </w:trPr>
        <w:tc>
          <w:tcPr>
            <w:tcW w:w="1843" w:type="dxa"/>
            <w:shd w:val="clear" w:color="auto" w:fill="auto"/>
            <w:vAlign w:val="center"/>
          </w:tcPr>
          <w:p w:rsidR="004D5C02" w:rsidRPr="009503BC" w:rsidRDefault="004D5C02" w:rsidP="009503BC">
            <w:pPr>
              <w:widowControl w:val="0"/>
              <w:spacing w:line="240" w:lineRule="auto"/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</w:pPr>
            <w:r w:rsidRPr="009503BC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10:00 – 10:30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4D5C02" w:rsidRPr="009503BC" w:rsidRDefault="004D5C02" w:rsidP="009503BC">
            <w:pPr>
              <w:widowControl w:val="0"/>
              <w:spacing w:before="80" w:line="240" w:lineRule="auto"/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</w:pPr>
            <w:r w:rsidRPr="009503BC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 xml:space="preserve">Посрещане и регистрация </w:t>
            </w:r>
          </w:p>
          <w:p w:rsidR="004D5C02" w:rsidRPr="009503BC" w:rsidRDefault="004D5C02" w:rsidP="009503BC">
            <w:pPr>
              <w:widowControl w:val="0"/>
              <w:spacing w:after="80" w:line="240" w:lineRule="auto"/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</w:pPr>
            <w:r w:rsidRPr="009503BC">
              <w:rPr>
                <w:rFonts w:ascii="Cambria" w:eastAsia="Calibri" w:hAnsi="Cambria" w:cs="Calibri"/>
                <w:i/>
                <w:color w:val="529BB2"/>
                <w:sz w:val="24"/>
                <w:szCs w:val="24"/>
                <w:lang w:val="bg-BG"/>
              </w:rPr>
              <w:t xml:space="preserve">Конферентна зала </w:t>
            </w:r>
            <w:r w:rsidR="00B70A94" w:rsidRPr="009503BC">
              <w:rPr>
                <w:rFonts w:ascii="Cambria" w:eastAsia="Calibri" w:hAnsi="Cambria" w:cs="Calibri"/>
                <w:i/>
                <w:color w:val="529BB2"/>
                <w:sz w:val="24"/>
                <w:szCs w:val="24"/>
                <w:lang w:val="bg-BG"/>
              </w:rPr>
              <w:t>„</w:t>
            </w:r>
            <w:r w:rsidRPr="009503BC">
              <w:rPr>
                <w:rFonts w:ascii="Cambria" w:eastAsia="Calibri" w:hAnsi="Cambria" w:cs="Calibri"/>
                <w:i/>
                <w:color w:val="529BB2"/>
                <w:sz w:val="24"/>
                <w:szCs w:val="24"/>
                <w:lang w:val="bg-BG"/>
              </w:rPr>
              <w:t>Перла</w:t>
            </w:r>
            <w:r w:rsidR="00B70A94" w:rsidRPr="009503BC">
              <w:rPr>
                <w:rFonts w:ascii="Cambria" w:eastAsia="Calibri" w:hAnsi="Cambria" w:cs="Calibri"/>
                <w:i/>
                <w:color w:val="529BB2"/>
                <w:sz w:val="24"/>
                <w:szCs w:val="24"/>
                <w:lang w:val="bg-BG"/>
              </w:rPr>
              <w:t>“</w:t>
            </w:r>
            <w:r w:rsidRPr="009503BC">
              <w:rPr>
                <w:rFonts w:ascii="Cambria" w:eastAsia="Calibri" w:hAnsi="Cambria" w:cs="Calibri"/>
                <w:i/>
                <w:color w:val="529BB2"/>
                <w:sz w:val="24"/>
                <w:szCs w:val="24"/>
                <w:lang w:val="bg-BG"/>
              </w:rPr>
              <w:t xml:space="preserve">, Хотел </w:t>
            </w:r>
            <w:proofErr w:type="spellStart"/>
            <w:r w:rsidRPr="009503BC">
              <w:rPr>
                <w:rFonts w:ascii="Cambria" w:eastAsia="Calibri" w:hAnsi="Cambria" w:cs="Calibri"/>
                <w:i/>
                <w:color w:val="529BB2"/>
                <w:sz w:val="24"/>
                <w:szCs w:val="24"/>
                <w:lang w:val="bg-BG"/>
              </w:rPr>
              <w:t>Аква</w:t>
            </w:r>
            <w:proofErr w:type="spellEnd"/>
            <w:r w:rsidRPr="009503BC">
              <w:rPr>
                <w:rFonts w:ascii="Cambria" w:eastAsia="Calibri" w:hAnsi="Cambria" w:cs="Calibri"/>
                <w:i/>
                <w:color w:val="529BB2"/>
                <w:sz w:val="24"/>
                <w:szCs w:val="24"/>
                <w:lang w:val="bg-BG"/>
              </w:rPr>
              <w:t xml:space="preserve">, гр. Варна </w:t>
            </w:r>
          </w:p>
        </w:tc>
      </w:tr>
      <w:tr w:rsidR="00724B5C" w:rsidRPr="0050747B" w:rsidTr="009503BC">
        <w:trPr>
          <w:trHeight w:val="1525"/>
        </w:trPr>
        <w:tc>
          <w:tcPr>
            <w:tcW w:w="1843" w:type="dxa"/>
            <w:shd w:val="clear" w:color="auto" w:fill="auto"/>
            <w:vAlign w:val="center"/>
          </w:tcPr>
          <w:p w:rsidR="00724B5C" w:rsidRPr="009503BC" w:rsidRDefault="004B1C8C" w:rsidP="009503BC">
            <w:pPr>
              <w:widowControl w:val="0"/>
              <w:spacing w:line="240" w:lineRule="auto"/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</w:pPr>
            <w:r w:rsidRPr="009503BC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10:30</w:t>
            </w:r>
            <w:r w:rsidR="00B70A94" w:rsidRPr="009503BC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 xml:space="preserve"> </w:t>
            </w:r>
            <w:r w:rsidRPr="009503BC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- 11:15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24B5C" w:rsidRPr="009503BC" w:rsidRDefault="004D5C02" w:rsidP="009503BC">
            <w:pPr>
              <w:widowControl w:val="0"/>
              <w:spacing w:line="240" w:lineRule="auto"/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</w:pPr>
            <w:r w:rsidRPr="009503BC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 xml:space="preserve">Иновации и дигитализация в сектора на гостоприемството за оптимизиране на разходите и създаване на условия за устойчиво развитие.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24B5C" w:rsidRPr="009503BC" w:rsidRDefault="009503BC" w:rsidP="009503BC">
            <w:pPr>
              <w:widowControl w:val="0"/>
              <w:spacing w:line="240" w:lineRule="auto"/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</w:pPr>
            <w:r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Павлин Косев</w:t>
            </w:r>
            <w:r w:rsidR="004D5C02" w:rsidRPr="009503BC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 xml:space="preserve"> </w:t>
            </w:r>
            <w:r w:rsidR="004D5C02" w:rsidRPr="009503BC">
              <w:rPr>
                <w:rFonts w:ascii="Cambria" w:eastAsia="Calibri" w:hAnsi="Cambria" w:cs="Calibri"/>
                <w:color w:val="529BB2"/>
                <w:sz w:val="24"/>
                <w:szCs w:val="24"/>
                <w:lang w:val="bg-BG"/>
              </w:rPr>
              <w:t>Варненска асоциация на ресторантьорите и хотелиерите</w:t>
            </w:r>
            <w:r w:rsidR="004D5C02" w:rsidRPr="009503BC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 xml:space="preserve"> </w:t>
            </w:r>
          </w:p>
        </w:tc>
      </w:tr>
      <w:tr w:rsidR="00724B5C" w:rsidRPr="0050747B" w:rsidTr="009503BC">
        <w:trPr>
          <w:trHeight w:val="979"/>
        </w:trPr>
        <w:tc>
          <w:tcPr>
            <w:tcW w:w="1843" w:type="dxa"/>
            <w:shd w:val="clear" w:color="auto" w:fill="auto"/>
            <w:vAlign w:val="center"/>
          </w:tcPr>
          <w:p w:rsidR="00724B5C" w:rsidRPr="009503BC" w:rsidRDefault="00724B5C" w:rsidP="009503BC">
            <w:pPr>
              <w:widowControl w:val="0"/>
              <w:spacing w:line="240" w:lineRule="auto"/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</w:pPr>
            <w:r w:rsidRPr="009503BC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11:1</w:t>
            </w:r>
            <w:r w:rsidR="00591918" w:rsidRPr="009503BC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5</w:t>
            </w:r>
            <w:r w:rsidRPr="009503BC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 xml:space="preserve"> - 12:</w:t>
            </w:r>
            <w:r w:rsidR="00591918" w:rsidRPr="009503BC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0</w:t>
            </w:r>
            <w:r w:rsidRPr="009503BC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24B5C" w:rsidRPr="009503BC" w:rsidRDefault="004D5C02" w:rsidP="009503BC">
            <w:pPr>
              <w:widowControl w:val="0"/>
              <w:spacing w:line="240" w:lineRule="auto"/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</w:pPr>
            <w:r w:rsidRPr="009503BC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Развитие на човешките ресурси за устойчивост на бизнеса в сектора на гостоприемство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87C1B" w:rsidRPr="009503BC" w:rsidRDefault="004D5C02" w:rsidP="009503BC">
            <w:pPr>
              <w:widowControl w:val="0"/>
              <w:spacing w:line="240" w:lineRule="auto"/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</w:pPr>
            <w:r w:rsidRPr="009503BC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 xml:space="preserve">Недка Димитрова </w:t>
            </w:r>
            <w:r w:rsidRPr="009503BC">
              <w:rPr>
                <w:rFonts w:ascii="Cambria" w:eastAsia="Calibri" w:hAnsi="Cambria" w:cs="Calibri"/>
                <w:color w:val="529BB2"/>
                <w:sz w:val="24"/>
                <w:szCs w:val="24"/>
                <w:lang w:val="bg-BG"/>
              </w:rPr>
              <w:t>ВУМ</w:t>
            </w:r>
            <w:r w:rsidR="00687C1B" w:rsidRPr="009503BC">
              <w:rPr>
                <w:rFonts w:ascii="Cambria" w:eastAsia="Calibri" w:hAnsi="Cambria" w:cs="Calibri"/>
                <w:color w:val="529BB2"/>
                <w:sz w:val="24"/>
                <w:szCs w:val="24"/>
                <w:lang w:val="bg-BG"/>
              </w:rPr>
              <w:t xml:space="preserve"> </w:t>
            </w:r>
          </w:p>
        </w:tc>
      </w:tr>
      <w:tr w:rsidR="004D5C02" w:rsidRPr="0050747B" w:rsidTr="009503BC">
        <w:trPr>
          <w:trHeight w:val="696"/>
        </w:trPr>
        <w:tc>
          <w:tcPr>
            <w:tcW w:w="1843" w:type="dxa"/>
            <w:shd w:val="clear" w:color="auto" w:fill="529BB2"/>
            <w:vAlign w:val="center"/>
          </w:tcPr>
          <w:p w:rsidR="004D5C02" w:rsidRPr="009503BC" w:rsidRDefault="004D5C02" w:rsidP="009503BC">
            <w:pPr>
              <w:widowControl w:val="0"/>
              <w:spacing w:line="240" w:lineRule="auto"/>
              <w:rPr>
                <w:rFonts w:ascii="Cambria" w:eastAsia="Calibri" w:hAnsi="Cambria" w:cs="Calibri"/>
                <w:b/>
                <w:color w:val="FFFFFF" w:themeColor="background1"/>
                <w:sz w:val="24"/>
                <w:szCs w:val="24"/>
                <w:lang w:val="bg-BG"/>
              </w:rPr>
            </w:pPr>
            <w:r w:rsidRPr="009503BC">
              <w:rPr>
                <w:rFonts w:ascii="Cambria" w:eastAsia="Calibri" w:hAnsi="Cambria" w:cs="Calibri"/>
                <w:b/>
                <w:color w:val="FFFFFF" w:themeColor="background1"/>
                <w:sz w:val="24"/>
                <w:szCs w:val="24"/>
                <w:lang w:val="bg-BG"/>
              </w:rPr>
              <w:t>12:00</w:t>
            </w:r>
            <w:r w:rsidR="004956BF" w:rsidRPr="009503BC">
              <w:rPr>
                <w:rFonts w:ascii="Cambria" w:eastAsia="Calibri" w:hAnsi="Cambria" w:cs="Calibri"/>
                <w:b/>
                <w:color w:val="FFFFFF" w:themeColor="background1"/>
                <w:sz w:val="24"/>
                <w:szCs w:val="24"/>
                <w:lang w:val="bg-BG"/>
              </w:rPr>
              <w:t xml:space="preserve"> </w:t>
            </w:r>
            <w:r w:rsidRPr="009503BC">
              <w:rPr>
                <w:rFonts w:ascii="Cambria" w:eastAsia="Calibri" w:hAnsi="Cambria" w:cs="Calibri"/>
                <w:b/>
                <w:color w:val="FFFFFF" w:themeColor="background1"/>
                <w:sz w:val="24"/>
                <w:szCs w:val="24"/>
                <w:lang w:val="bg-BG"/>
              </w:rPr>
              <w:t>– 13:00</w:t>
            </w:r>
          </w:p>
        </w:tc>
        <w:tc>
          <w:tcPr>
            <w:tcW w:w="7797" w:type="dxa"/>
            <w:gridSpan w:val="2"/>
            <w:shd w:val="clear" w:color="auto" w:fill="529BB2"/>
            <w:vAlign w:val="center"/>
          </w:tcPr>
          <w:p w:rsidR="008B552A" w:rsidRPr="009503BC" w:rsidRDefault="004D5C02" w:rsidP="009503BC">
            <w:pPr>
              <w:widowControl w:val="0"/>
              <w:spacing w:line="240" w:lineRule="auto"/>
              <w:rPr>
                <w:rFonts w:ascii="Cambria" w:eastAsia="Calibri" w:hAnsi="Cambria" w:cs="Calibri"/>
                <w:i/>
                <w:color w:val="FFFFFF" w:themeColor="background1"/>
                <w:sz w:val="24"/>
                <w:szCs w:val="24"/>
                <w:lang w:val="bg-BG"/>
              </w:rPr>
            </w:pPr>
            <w:r w:rsidRPr="009503BC">
              <w:rPr>
                <w:rFonts w:ascii="Cambria" w:eastAsia="Calibri" w:hAnsi="Cambria" w:cs="Calibri"/>
                <w:b/>
                <w:color w:val="FFFFFF" w:themeColor="background1"/>
                <w:sz w:val="24"/>
                <w:szCs w:val="24"/>
                <w:lang w:val="bg-BG"/>
              </w:rPr>
              <w:t xml:space="preserve">Обяд </w:t>
            </w:r>
          </w:p>
          <w:p w:rsidR="004D5C02" w:rsidRPr="009503BC" w:rsidRDefault="004D5C02" w:rsidP="009503BC">
            <w:pPr>
              <w:widowControl w:val="0"/>
              <w:spacing w:line="240" w:lineRule="auto"/>
              <w:rPr>
                <w:rFonts w:ascii="Cambria" w:eastAsia="Calibri" w:hAnsi="Cambria" w:cs="Calibri"/>
                <w:b/>
                <w:color w:val="FFFFFF" w:themeColor="background1"/>
                <w:sz w:val="24"/>
                <w:szCs w:val="24"/>
                <w:lang w:val="bg-BG"/>
              </w:rPr>
            </w:pPr>
            <w:r w:rsidRPr="009503BC">
              <w:rPr>
                <w:rFonts w:ascii="Cambria" w:eastAsia="Calibri" w:hAnsi="Cambria" w:cs="Calibri"/>
                <w:i/>
                <w:color w:val="FFFFFF" w:themeColor="background1"/>
                <w:sz w:val="24"/>
                <w:szCs w:val="24"/>
                <w:lang w:val="bg-BG"/>
              </w:rPr>
              <w:t xml:space="preserve">Хотел </w:t>
            </w:r>
            <w:r w:rsidR="008B552A" w:rsidRPr="009503BC">
              <w:rPr>
                <w:rFonts w:ascii="Cambria" w:eastAsia="Calibri" w:hAnsi="Cambria" w:cs="Calibri"/>
                <w:i/>
                <w:color w:val="FFFFFF" w:themeColor="background1"/>
                <w:sz w:val="24"/>
                <w:szCs w:val="24"/>
                <w:lang w:val="bg-BG"/>
              </w:rPr>
              <w:t>„</w:t>
            </w:r>
            <w:proofErr w:type="spellStart"/>
            <w:r w:rsidRPr="009503BC">
              <w:rPr>
                <w:rFonts w:ascii="Cambria" w:eastAsia="Calibri" w:hAnsi="Cambria" w:cs="Calibri"/>
                <w:i/>
                <w:color w:val="FFFFFF" w:themeColor="background1"/>
                <w:sz w:val="24"/>
                <w:szCs w:val="24"/>
                <w:lang w:val="bg-BG"/>
              </w:rPr>
              <w:t>Аква</w:t>
            </w:r>
            <w:proofErr w:type="spellEnd"/>
            <w:r w:rsidR="008B552A" w:rsidRPr="009503BC">
              <w:rPr>
                <w:rFonts w:ascii="Cambria" w:eastAsia="Calibri" w:hAnsi="Cambria" w:cs="Calibri"/>
                <w:i/>
                <w:color w:val="FFFFFF" w:themeColor="background1"/>
                <w:sz w:val="24"/>
                <w:szCs w:val="24"/>
                <w:lang w:val="bg-BG"/>
              </w:rPr>
              <w:t>“, Варна</w:t>
            </w:r>
          </w:p>
        </w:tc>
      </w:tr>
      <w:tr w:rsidR="004D5C02" w:rsidRPr="0050747B" w:rsidTr="009503BC">
        <w:trPr>
          <w:trHeight w:val="706"/>
        </w:trPr>
        <w:tc>
          <w:tcPr>
            <w:tcW w:w="1843" w:type="dxa"/>
            <w:shd w:val="clear" w:color="auto" w:fill="auto"/>
            <w:vAlign w:val="center"/>
          </w:tcPr>
          <w:p w:rsidR="004D5C02" w:rsidRPr="009503BC" w:rsidRDefault="004D5C02" w:rsidP="009503BC">
            <w:pPr>
              <w:widowControl w:val="0"/>
              <w:spacing w:line="240" w:lineRule="auto"/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</w:pPr>
            <w:r w:rsidRPr="009503BC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13:00 – 15:00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4D5C02" w:rsidRPr="009503BC" w:rsidRDefault="008B552A" w:rsidP="009503BC">
            <w:pPr>
              <w:widowControl w:val="0"/>
              <w:spacing w:line="240" w:lineRule="auto"/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</w:pPr>
            <w:r w:rsidRPr="009503BC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Дискусионни панели и</w:t>
            </w:r>
            <w:r w:rsidR="004D5C02" w:rsidRPr="009503BC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 xml:space="preserve"> връчване на сертификати</w:t>
            </w:r>
            <w:r w:rsidRPr="009503BC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 xml:space="preserve"> на участниците</w:t>
            </w:r>
          </w:p>
        </w:tc>
      </w:tr>
      <w:tr w:rsidR="00F0414D" w:rsidRPr="0050747B" w:rsidTr="009503BC">
        <w:trPr>
          <w:trHeight w:val="971"/>
        </w:trPr>
        <w:tc>
          <w:tcPr>
            <w:tcW w:w="1843" w:type="dxa"/>
            <w:shd w:val="clear" w:color="auto" w:fill="auto"/>
            <w:vAlign w:val="center"/>
          </w:tcPr>
          <w:p w:rsidR="00F0414D" w:rsidRPr="009503BC" w:rsidRDefault="00C8053F" w:rsidP="009503BC">
            <w:pPr>
              <w:widowControl w:val="0"/>
              <w:spacing w:line="240" w:lineRule="auto"/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</w:pPr>
            <w:r w:rsidRPr="009503BC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15</w:t>
            </w:r>
            <w:r w:rsidR="00F0414D" w:rsidRPr="009503BC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:00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0414D" w:rsidRPr="009503BC" w:rsidRDefault="004D5C02" w:rsidP="009503BC">
            <w:pPr>
              <w:widowControl w:val="0"/>
              <w:spacing w:line="240" w:lineRule="auto"/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</w:pPr>
            <w:r w:rsidRPr="009503BC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 xml:space="preserve">Пешеходен тур за разглеждане на </w:t>
            </w:r>
            <w:r w:rsidR="008B552A" w:rsidRPr="009503BC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 xml:space="preserve">туристическите обекти, внедрили практики за устойчивост, </w:t>
            </w:r>
            <w:r w:rsidRPr="009503BC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 xml:space="preserve">във Варна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0414D" w:rsidRPr="009503BC" w:rsidRDefault="004D5C02" w:rsidP="009503BC">
            <w:pPr>
              <w:widowControl w:val="0"/>
              <w:spacing w:line="240" w:lineRule="auto"/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</w:pPr>
            <w:r w:rsidRPr="009503BC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 xml:space="preserve">Екип на </w:t>
            </w:r>
            <w:r w:rsidR="008B552A" w:rsidRPr="009503BC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ВУМ</w:t>
            </w:r>
          </w:p>
        </w:tc>
      </w:tr>
      <w:tr w:rsidR="00B02B4F" w:rsidRPr="0050747B" w:rsidTr="009503BC">
        <w:trPr>
          <w:trHeight w:val="1269"/>
        </w:trPr>
        <w:tc>
          <w:tcPr>
            <w:tcW w:w="1843" w:type="dxa"/>
            <w:shd w:val="clear" w:color="auto" w:fill="auto"/>
            <w:vAlign w:val="center"/>
          </w:tcPr>
          <w:p w:rsidR="00B02B4F" w:rsidRPr="009503BC" w:rsidRDefault="005F3F70" w:rsidP="009503BC">
            <w:pPr>
              <w:widowControl w:val="0"/>
              <w:spacing w:line="240" w:lineRule="auto"/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</w:pPr>
            <w:r w:rsidRPr="009503BC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19:00</w:t>
            </w:r>
            <w:r w:rsidR="0068486B" w:rsidRPr="009503BC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 xml:space="preserve"> – 19:30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02B4F" w:rsidRPr="009503BC" w:rsidRDefault="004D5C02" w:rsidP="009503BC">
            <w:pPr>
              <w:widowControl w:val="0"/>
              <w:spacing w:line="240" w:lineRule="auto"/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</w:pPr>
            <w:r w:rsidRPr="009503BC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Промишлено</w:t>
            </w:r>
            <w:r w:rsidR="008B552A" w:rsidRPr="009503BC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то</w:t>
            </w:r>
            <w:r w:rsidRPr="009503BC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 xml:space="preserve"> производство на </w:t>
            </w:r>
            <w:r w:rsidR="00A54958" w:rsidRPr="009503BC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 xml:space="preserve">жива бира като туристическа атракция и част от преживяването по време на хранене. </w:t>
            </w:r>
          </w:p>
          <w:p w:rsidR="00E300D7" w:rsidRPr="009503BC" w:rsidRDefault="00A54958" w:rsidP="009503BC">
            <w:pPr>
              <w:widowControl w:val="0"/>
              <w:spacing w:line="240" w:lineRule="auto"/>
              <w:rPr>
                <w:rFonts w:ascii="Cambria" w:eastAsia="Calibri" w:hAnsi="Cambria" w:cs="Calibri"/>
                <w:i/>
                <w:color w:val="529BB2"/>
                <w:sz w:val="24"/>
                <w:szCs w:val="24"/>
                <w:lang w:val="bg-BG"/>
              </w:rPr>
            </w:pPr>
            <w:r w:rsidRPr="009503BC">
              <w:rPr>
                <w:rFonts w:ascii="Cambria" w:eastAsia="Calibri" w:hAnsi="Cambria" w:cs="Calibri"/>
                <w:i/>
                <w:color w:val="529BB2"/>
                <w:sz w:val="24"/>
                <w:szCs w:val="24"/>
                <w:lang w:val="bg-BG"/>
              </w:rPr>
              <w:t xml:space="preserve">Пивоварна </w:t>
            </w:r>
            <w:r w:rsidR="00E300D7" w:rsidRPr="009503BC">
              <w:rPr>
                <w:rFonts w:ascii="Cambria" w:eastAsia="Calibri" w:hAnsi="Cambria" w:cs="Calibri"/>
                <w:i/>
                <w:color w:val="529BB2"/>
                <w:sz w:val="24"/>
                <w:szCs w:val="24"/>
                <w:lang w:val="bg-BG"/>
              </w:rPr>
              <w:t xml:space="preserve">Black Sheep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F3F70" w:rsidRPr="009503BC" w:rsidRDefault="00A54958" w:rsidP="009503BC">
            <w:pPr>
              <w:widowControl w:val="0"/>
              <w:spacing w:line="240" w:lineRule="auto"/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</w:pPr>
            <w:r w:rsidRPr="009503BC">
              <w:rPr>
                <w:rFonts w:ascii="Cambria" w:eastAsia="Calibri" w:hAnsi="Cambria" w:cs="Calibri"/>
                <w:b/>
                <w:color w:val="529BB2"/>
                <w:sz w:val="24"/>
                <w:szCs w:val="24"/>
                <w:lang w:val="bg-BG"/>
              </w:rPr>
              <w:t>Таня Златева</w:t>
            </w:r>
          </w:p>
          <w:p w:rsidR="00A54958" w:rsidRPr="009503BC" w:rsidRDefault="00A54958" w:rsidP="009503BC">
            <w:pPr>
              <w:widowControl w:val="0"/>
              <w:spacing w:line="240" w:lineRule="auto"/>
              <w:rPr>
                <w:rFonts w:ascii="Cambria" w:eastAsia="Calibri" w:hAnsi="Cambria" w:cs="Calibri"/>
                <w:color w:val="529BB2"/>
                <w:sz w:val="24"/>
                <w:szCs w:val="24"/>
                <w:lang w:val="bg-BG"/>
              </w:rPr>
            </w:pPr>
            <w:r w:rsidRPr="009503BC">
              <w:rPr>
                <w:rFonts w:ascii="Cambria" w:eastAsia="Calibri" w:hAnsi="Cambria" w:cs="Calibri"/>
                <w:color w:val="529BB2"/>
                <w:sz w:val="24"/>
                <w:szCs w:val="24"/>
                <w:lang w:val="bg-BG"/>
              </w:rPr>
              <w:t>Управител</w:t>
            </w:r>
          </w:p>
        </w:tc>
      </w:tr>
      <w:tr w:rsidR="00A54958" w:rsidRPr="0050747B" w:rsidTr="009503BC">
        <w:trPr>
          <w:trHeight w:val="706"/>
        </w:trPr>
        <w:tc>
          <w:tcPr>
            <w:tcW w:w="1843" w:type="dxa"/>
            <w:shd w:val="clear" w:color="auto" w:fill="529BB2"/>
            <w:vAlign w:val="center"/>
          </w:tcPr>
          <w:p w:rsidR="00A54958" w:rsidRPr="009503BC" w:rsidRDefault="00A54958" w:rsidP="009503BC">
            <w:pPr>
              <w:widowControl w:val="0"/>
              <w:spacing w:line="240" w:lineRule="auto"/>
              <w:rPr>
                <w:rFonts w:ascii="Cambria" w:eastAsia="Calibri" w:hAnsi="Cambria" w:cs="Calibri"/>
                <w:b/>
                <w:color w:val="FFFFFF" w:themeColor="background1"/>
                <w:sz w:val="24"/>
                <w:szCs w:val="24"/>
                <w:lang w:val="bg-BG"/>
              </w:rPr>
            </w:pPr>
            <w:r w:rsidRPr="009503BC">
              <w:rPr>
                <w:rFonts w:ascii="Cambria" w:eastAsia="Calibri" w:hAnsi="Cambria" w:cs="Calibri"/>
                <w:b/>
                <w:color w:val="FFFFFF" w:themeColor="background1"/>
                <w:sz w:val="24"/>
                <w:szCs w:val="24"/>
                <w:lang w:val="bg-BG"/>
              </w:rPr>
              <w:t>19:30</w:t>
            </w:r>
          </w:p>
        </w:tc>
        <w:tc>
          <w:tcPr>
            <w:tcW w:w="7797" w:type="dxa"/>
            <w:gridSpan w:val="2"/>
            <w:shd w:val="clear" w:color="auto" w:fill="529BB2"/>
            <w:vAlign w:val="center"/>
          </w:tcPr>
          <w:p w:rsidR="008B552A" w:rsidRPr="009503BC" w:rsidRDefault="008B552A" w:rsidP="009503BC">
            <w:pPr>
              <w:widowControl w:val="0"/>
              <w:spacing w:line="240" w:lineRule="auto"/>
              <w:rPr>
                <w:rFonts w:ascii="Cambria" w:eastAsia="Calibri" w:hAnsi="Cambria" w:cs="Calibri"/>
                <w:b/>
                <w:color w:val="FFFFFF" w:themeColor="background1"/>
                <w:sz w:val="24"/>
                <w:szCs w:val="24"/>
                <w:lang w:val="bg-BG"/>
              </w:rPr>
            </w:pPr>
            <w:r w:rsidRPr="009503BC">
              <w:rPr>
                <w:rFonts w:ascii="Cambria" w:eastAsia="Calibri" w:hAnsi="Cambria" w:cs="Calibri"/>
                <w:b/>
                <w:color w:val="FFFFFF" w:themeColor="background1"/>
                <w:sz w:val="24"/>
                <w:szCs w:val="24"/>
                <w:lang w:val="bg-BG"/>
              </w:rPr>
              <w:t>Вечеря</w:t>
            </w:r>
          </w:p>
          <w:p w:rsidR="00A54958" w:rsidRPr="009503BC" w:rsidRDefault="008B552A" w:rsidP="009503BC">
            <w:pPr>
              <w:widowControl w:val="0"/>
              <w:spacing w:line="240" w:lineRule="auto"/>
              <w:rPr>
                <w:rFonts w:ascii="Cambria" w:eastAsia="Calibri" w:hAnsi="Cambria" w:cs="Calibri"/>
                <w:i/>
                <w:color w:val="FFFFFF" w:themeColor="background1"/>
                <w:sz w:val="24"/>
                <w:szCs w:val="24"/>
                <w:lang w:val="bg-BG"/>
              </w:rPr>
            </w:pPr>
            <w:r w:rsidRPr="009503BC">
              <w:rPr>
                <w:rFonts w:ascii="Cambria" w:eastAsia="Calibri" w:hAnsi="Cambria" w:cs="Calibri"/>
                <w:i/>
                <w:color w:val="FFFFFF" w:themeColor="background1"/>
                <w:sz w:val="24"/>
                <w:szCs w:val="24"/>
                <w:lang w:val="bg-BG"/>
              </w:rPr>
              <w:t xml:space="preserve">„Бирария Black </w:t>
            </w:r>
            <w:proofErr w:type="spellStart"/>
            <w:r w:rsidRPr="009503BC">
              <w:rPr>
                <w:rFonts w:ascii="Cambria" w:eastAsia="Calibri" w:hAnsi="Cambria" w:cs="Calibri"/>
                <w:i/>
                <w:color w:val="FFFFFF" w:themeColor="background1"/>
                <w:sz w:val="24"/>
                <w:szCs w:val="24"/>
                <w:lang w:val="bg-BG"/>
              </w:rPr>
              <w:t>Sheep</w:t>
            </w:r>
            <w:proofErr w:type="spellEnd"/>
            <w:r w:rsidRPr="009503BC">
              <w:rPr>
                <w:rFonts w:ascii="Cambria" w:eastAsia="Calibri" w:hAnsi="Cambria" w:cs="Calibri"/>
                <w:i/>
                <w:color w:val="FFFFFF" w:themeColor="background1"/>
                <w:sz w:val="24"/>
                <w:szCs w:val="24"/>
                <w:lang w:val="bg-BG"/>
              </w:rPr>
              <w:t>“, Варна</w:t>
            </w:r>
          </w:p>
        </w:tc>
      </w:tr>
    </w:tbl>
    <w:p w:rsidR="00A47F66" w:rsidRDefault="00A47F66" w:rsidP="00E07FAF">
      <w:pPr>
        <w:jc w:val="center"/>
        <w:rPr>
          <w:rFonts w:ascii="Cambria" w:hAnsi="Cambria"/>
          <w:lang w:val="bg-BG"/>
        </w:rPr>
      </w:pPr>
    </w:p>
    <w:p w:rsidR="00A47F66" w:rsidRDefault="00A47F66" w:rsidP="00A47F66">
      <w:pPr>
        <w:spacing w:after="200" w:line="276" w:lineRule="auto"/>
        <w:ind w:left="-284" w:right="1" w:firstLine="708"/>
        <w:jc w:val="both"/>
        <w:rPr>
          <w:rFonts w:ascii="Cambria" w:eastAsia="Times New Roman" w:hAnsi="Cambria" w:cs="Times New Roman"/>
          <w:sz w:val="24"/>
          <w:szCs w:val="24"/>
          <w:lang w:val="bg-BG"/>
        </w:rPr>
      </w:pPr>
    </w:p>
    <w:p w:rsidR="00A47F66" w:rsidRPr="00A47F66" w:rsidRDefault="007E37B6" w:rsidP="00A47F66">
      <w:pPr>
        <w:spacing w:after="200" w:line="276" w:lineRule="auto"/>
        <w:ind w:left="-284" w:right="1" w:firstLine="708"/>
        <w:jc w:val="both"/>
        <w:rPr>
          <w:rFonts w:ascii="Cambria" w:eastAsia="Times New Roman" w:hAnsi="Cambria" w:cs="Times New Roman"/>
          <w:sz w:val="24"/>
          <w:szCs w:val="24"/>
          <w:lang w:val="bg-BG"/>
        </w:rPr>
      </w:pPr>
      <w:r>
        <w:rPr>
          <w:rFonts w:ascii="Cambria" w:eastAsia="Times New Roman" w:hAnsi="Cambria" w:cs="Times New Roman"/>
          <w:sz w:val="24"/>
          <w:szCs w:val="24"/>
          <w:lang w:val="bg-BG"/>
        </w:rPr>
        <w:t>Обучението</w:t>
      </w:r>
      <w:bookmarkStart w:id="0" w:name="_GoBack"/>
      <w:bookmarkEnd w:id="0"/>
      <w:r w:rsidR="00A47F66" w:rsidRPr="00A47F66">
        <w:rPr>
          <w:rFonts w:ascii="Cambria" w:eastAsia="Times New Roman" w:hAnsi="Cambria" w:cs="Times New Roman"/>
          <w:sz w:val="24"/>
          <w:szCs w:val="24"/>
          <w:lang w:val="bg-BG"/>
        </w:rPr>
        <w:t xml:space="preserve"> се провежда в рамките на проект </w:t>
      </w:r>
      <w:r w:rsidR="00A47F66" w:rsidRPr="00A47F66">
        <w:rPr>
          <w:rFonts w:ascii="Cambria" w:eastAsia="Times New Roman" w:hAnsi="Cambria" w:cs="Times New Roman"/>
          <w:b/>
          <w:i/>
          <w:sz w:val="24"/>
          <w:szCs w:val="24"/>
          <w:lang w:val="bg-BG"/>
        </w:rPr>
        <w:t>„Инициатива за образователен обмен по предприемачество за устойчиви туристически МСП в региона Балкани - Средиземно море“</w:t>
      </w:r>
      <w:r w:rsidR="00A47F66" w:rsidRPr="00A47F66">
        <w:rPr>
          <w:rFonts w:ascii="Cambria" w:eastAsia="Times New Roman" w:hAnsi="Cambria" w:cs="Times New Roman"/>
          <w:b/>
          <w:sz w:val="24"/>
          <w:szCs w:val="24"/>
          <w:lang w:val="bg-BG"/>
        </w:rPr>
        <w:t xml:space="preserve"> </w:t>
      </w:r>
      <w:r w:rsidR="00A47F66" w:rsidRPr="00A47F66">
        <w:rPr>
          <w:rFonts w:ascii="Cambria" w:eastAsia="Times New Roman" w:hAnsi="Cambria" w:cs="Times New Roman"/>
          <w:sz w:val="24"/>
          <w:szCs w:val="24"/>
          <w:lang w:val="bg-BG"/>
        </w:rPr>
        <w:t xml:space="preserve">по Договор № BMP1/1.3/2616/2017, </w:t>
      </w:r>
      <w:r w:rsidR="00C700D7">
        <w:rPr>
          <w:rFonts w:ascii="Cambria" w:eastAsia="Times New Roman" w:hAnsi="Cambria" w:cs="Times New Roman"/>
          <w:sz w:val="24"/>
          <w:szCs w:val="24"/>
          <w:lang w:val="bg-BG"/>
        </w:rPr>
        <w:t>съфинансиран от Европейския съюз и националните бюджети на участващите страни</w:t>
      </w:r>
      <w:r w:rsidR="00A47F66" w:rsidRPr="00A47F66">
        <w:rPr>
          <w:rFonts w:ascii="Cambria" w:eastAsia="Times New Roman" w:hAnsi="Cambria" w:cs="Times New Roman"/>
          <w:sz w:val="24"/>
          <w:szCs w:val="24"/>
          <w:lang w:val="bg-BG"/>
        </w:rPr>
        <w:t>.</w:t>
      </w:r>
    </w:p>
    <w:p w:rsidR="00A47F66" w:rsidRPr="00A47F66" w:rsidRDefault="00A47F66" w:rsidP="00A47F66">
      <w:pPr>
        <w:spacing w:after="200" w:line="276" w:lineRule="auto"/>
        <w:ind w:left="-284" w:right="-285" w:firstLine="708"/>
        <w:jc w:val="both"/>
        <w:rPr>
          <w:rFonts w:ascii="Cambria" w:eastAsia="Times New Roman" w:hAnsi="Cambria" w:cs="Times New Roman"/>
          <w:sz w:val="24"/>
          <w:szCs w:val="24"/>
          <w:lang w:val="bg-BG"/>
        </w:rPr>
      </w:pPr>
    </w:p>
    <w:p w:rsidR="00A47F66" w:rsidRPr="00A47F66" w:rsidRDefault="00A47F66" w:rsidP="0010502D">
      <w:pPr>
        <w:shd w:val="clear" w:color="auto" w:fill="529BB2"/>
        <w:tabs>
          <w:tab w:val="left" w:pos="720"/>
        </w:tabs>
        <w:spacing w:after="0" w:line="240" w:lineRule="auto"/>
        <w:ind w:left="-288" w:right="1" w:firstLine="288"/>
        <w:jc w:val="center"/>
        <w:rPr>
          <w:rFonts w:ascii="Cambria" w:eastAsia="Times New Roman" w:hAnsi="Cambria" w:cs="Times New Roman"/>
          <w:b/>
          <w:i/>
          <w:iCs/>
          <w:color w:val="FFFFFF" w:themeColor="background1"/>
          <w:sz w:val="24"/>
          <w:szCs w:val="24"/>
          <w:lang w:val="bg-BG" w:eastAsia="en-GB"/>
        </w:rPr>
      </w:pPr>
      <w:r w:rsidRPr="00A47F66">
        <w:rPr>
          <w:rFonts w:ascii="Cambria" w:eastAsia="Times New Roman" w:hAnsi="Cambria" w:cs="Times New Roman"/>
          <w:i/>
          <w:iCs/>
          <w:color w:val="FFFFFF" w:themeColor="background1"/>
          <w:sz w:val="24"/>
          <w:szCs w:val="24"/>
          <w:lang w:val="bg-BG" w:eastAsia="en-GB"/>
        </w:rPr>
        <w:t xml:space="preserve">Повече информация за проекта можете да откриете на </w:t>
      </w:r>
      <w:r w:rsidRPr="00A47F66">
        <w:rPr>
          <w:rFonts w:ascii="Cambria" w:eastAsia="Times New Roman" w:hAnsi="Cambria" w:cs="Times New Roman"/>
          <w:b/>
          <w:i/>
          <w:iCs/>
          <w:color w:val="FFFFFF" w:themeColor="background1"/>
          <w:sz w:val="24"/>
          <w:szCs w:val="24"/>
          <w:lang w:val="bg-BG" w:eastAsia="en-GB"/>
        </w:rPr>
        <w:t>интернет страница</w:t>
      </w:r>
      <w:r w:rsidRPr="00A47F66">
        <w:rPr>
          <w:rFonts w:ascii="Cambria" w:eastAsia="Times New Roman" w:hAnsi="Cambria" w:cs="Times New Roman"/>
          <w:i/>
          <w:iCs/>
          <w:color w:val="FFFFFF" w:themeColor="background1"/>
          <w:sz w:val="24"/>
          <w:szCs w:val="24"/>
          <w:lang w:val="bg-BG" w:eastAsia="en-GB"/>
        </w:rPr>
        <w:t>:</w:t>
      </w:r>
    </w:p>
    <w:p w:rsidR="00A47F66" w:rsidRPr="00A47F66" w:rsidRDefault="00A47F66" w:rsidP="0010502D">
      <w:pPr>
        <w:shd w:val="clear" w:color="auto" w:fill="529BB2"/>
        <w:tabs>
          <w:tab w:val="left" w:pos="720"/>
        </w:tabs>
        <w:spacing w:after="0" w:line="240" w:lineRule="auto"/>
        <w:ind w:left="-288" w:right="1" w:firstLine="288"/>
        <w:jc w:val="center"/>
        <w:rPr>
          <w:rFonts w:ascii="Cambria" w:eastAsia="Times New Roman" w:hAnsi="Cambria" w:cs="Times New Roman"/>
          <w:color w:val="FFFFFF" w:themeColor="background1"/>
          <w:sz w:val="24"/>
          <w:szCs w:val="24"/>
          <w:lang w:val="bg-BG" w:eastAsia="en-GB"/>
        </w:rPr>
      </w:pPr>
      <w:r w:rsidRPr="00A47F66">
        <w:rPr>
          <w:rFonts w:ascii="Cambria" w:eastAsia="Times New Roman" w:hAnsi="Cambria" w:cs="Times New Roman"/>
          <w:b/>
          <w:color w:val="FFFFFF" w:themeColor="background1"/>
          <w:sz w:val="24"/>
          <w:szCs w:val="24"/>
          <w:lang w:val="bg-BG" w:eastAsia="en-GB"/>
        </w:rPr>
        <w:t>http://</w:t>
      </w:r>
      <w:r w:rsidRPr="00A47F66">
        <w:rPr>
          <w:color w:val="FFFFFF" w:themeColor="background1"/>
        </w:rPr>
        <w:t xml:space="preserve"> </w:t>
      </w:r>
      <w:r w:rsidRPr="00A47F66">
        <w:rPr>
          <w:rFonts w:ascii="Cambria" w:eastAsia="Times New Roman" w:hAnsi="Cambria" w:cs="Times New Roman"/>
          <w:b/>
          <w:color w:val="FFFFFF" w:themeColor="background1"/>
          <w:sz w:val="24"/>
          <w:szCs w:val="24"/>
          <w:lang w:val="bg-BG" w:eastAsia="en-GB"/>
        </w:rPr>
        <w:t>helix-balkanmed.eu/</w:t>
      </w:r>
    </w:p>
    <w:p w:rsidR="00A47F66" w:rsidRPr="00A47F66" w:rsidRDefault="00A47F66" w:rsidP="00A47F66">
      <w:pPr>
        <w:rPr>
          <w:rFonts w:ascii="Cambria" w:hAnsi="Cambria"/>
          <w:lang w:val="en-GB"/>
        </w:rPr>
      </w:pPr>
    </w:p>
    <w:p w:rsidR="00A47F66" w:rsidRPr="00A47F66" w:rsidRDefault="00A47F66" w:rsidP="00A47F66">
      <w:pPr>
        <w:rPr>
          <w:rFonts w:ascii="Cambria" w:hAnsi="Cambria"/>
          <w:lang w:val="en-GB"/>
        </w:rPr>
      </w:pPr>
    </w:p>
    <w:p w:rsidR="003607AB" w:rsidRPr="00A47F66" w:rsidRDefault="003607AB" w:rsidP="00A47F66">
      <w:pPr>
        <w:rPr>
          <w:rFonts w:ascii="Cambria" w:hAnsi="Cambria"/>
          <w:lang w:val="bg-BG"/>
        </w:rPr>
      </w:pPr>
    </w:p>
    <w:sectPr w:rsidR="003607AB" w:rsidRPr="00A47F66" w:rsidSect="00F8332A">
      <w:headerReference w:type="default" r:id="rId8"/>
      <w:footerReference w:type="default" r:id="rId9"/>
      <w:pgSz w:w="11906" w:h="16838"/>
      <w:pgMar w:top="2269" w:right="849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CED" w:rsidRDefault="004E5CED" w:rsidP="00985810">
      <w:pPr>
        <w:spacing w:after="0" w:line="240" w:lineRule="auto"/>
      </w:pPr>
      <w:r>
        <w:separator/>
      </w:r>
    </w:p>
  </w:endnote>
  <w:endnote w:type="continuationSeparator" w:id="0">
    <w:p w:rsidR="004E5CED" w:rsidRDefault="004E5CED" w:rsidP="00985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2C3" w:rsidRDefault="004802C3" w:rsidP="004802C3">
    <w:pPr>
      <w:pStyle w:val="Footer"/>
      <w:spacing w:line="276" w:lineRule="auto"/>
      <w:jc w:val="right"/>
      <w:rPr>
        <w:rFonts w:ascii="Cambria" w:hAnsi="Cambria"/>
        <w:b/>
        <w:color w:val="2F5496" w:themeColor="accent5" w:themeShade="BF"/>
        <w:sz w:val="24"/>
        <w:szCs w:val="24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CED" w:rsidRDefault="004E5CED" w:rsidP="00985810">
      <w:pPr>
        <w:spacing w:after="0" w:line="240" w:lineRule="auto"/>
      </w:pPr>
      <w:r>
        <w:separator/>
      </w:r>
    </w:p>
  </w:footnote>
  <w:footnote w:type="continuationSeparator" w:id="0">
    <w:p w:rsidR="004E5CED" w:rsidRDefault="004E5CED" w:rsidP="00985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810" w:rsidRDefault="00F8332A">
    <w:pPr>
      <w:pStyle w:val="Header"/>
    </w:pPr>
    <w:r>
      <w:rPr>
        <w:noProof/>
        <w:lang w:val="bg-BG" w:eastAsia="bg-BG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-455295</wp:posOffset>
          </wp:positionV>
          <wp:extent cx="7553325" cy="10677525"/>
          <wp:effectExtent l="0" t="0" r="9525" b="9525"/>
          <wp:wrapNone/>
          <wp:docPr id="6" name="Picture 6" descr="documents template - Bulga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cuments template - Bulga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336188376"/>
        <w:docPartObj>
          <w:docPartGallery w:val="Page Numbers (Margins)"/>
          <w:docPartUnique/>
        </w:docPartObj>
      </w:sdtPr>
      <w:sdtEndPr/>
      <w:sdtContent>
        <w:r w:rsidR="00D61E69">
          <w:rPr>
            <w:noProof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1E69" w:rsidRDefault="00D61E69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7E37B6" w:rsidRPr="007E37B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1026" style="position:absolute;margin-left:0;margin-top:0;width:40.2pt;height:171.9pt;z-index:25165721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" o:allowincell="f" filled="f" stroked="f">
                  <v:textbox style="layout-flow:vertical;mso-layout-flow-alt:bottom-to-top;mso-fit-shape-to-text:t">
                    <w:txbxContent>
                      <w:p w:rsidR="00D61E69" w:rsidRDefault="00D61E69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7E37B6" w:rsidRPr="007E37B6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80926"/>
    <w:multiLevelType w:val="hybridMultilevel"/>
    <w:tmpl w:val="6CA800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860F0"/>
    <w:multiLevelType w:val="multilevel"/>
    <w:tmpl w:val="446C69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8C70908"/>
    <w:multiLevelType w:val="hybridMultilevel"/>
    <w:tmpl w:val="64B8516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24B89"/>
    <w:multiLevelType w:val="hybridMultilevel"/>
    <w:tmpl w:val="2B80494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67DE9"/>
    <w:multiLevelType w:val="multilevel"/>
    <w:tmpl w:val="C9A094DE"/>
    <w:lvl w:ilvl="0">
      <w:start w:val="1"/>
      <w:numFmt w:val="bullet"/>
      <w:lvlText w:val=""/>
      <w:lvlJc w:val="left"/>
      <w:pPr>
        <w:ind w:left="1958" w:hanging="360"/>
      </w:pPr>
      <w:rPr>
        <w:rFonts w:ascii="Wingdings" w:hAnsi="Wingdings" w:hint="default"/>
      </w:rPr>
    </w:lvl>
    <w:lvl w:ilvl="1">
      <w:start w:val="1"/>
      <w:numFmt w:val="bullet"/>
      <w:lvlText w:val="◆"/>
      <w:lvlJc w:val="left"/>
      <w:pPr>
        <w:ind w:left="2678" w:hanging="36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3398" w:hanging="360"/>
      </w:pPr>
      <w:rPr>
        <w:rFonts w:ascii="Arial" w:eastAsia="Arial" w:hAnsi="Arial" w:cs="Arial"/>
      </w:rPr>
    </w:lvl>
    <w:lvl w:ilvl="3">
      <w:start w:val="1"/>
      <w:numFmt w:val="bullet"/>
      <w:lvlText w:val="○"/>
      <w:lvlJc w:val="left"/>
      <w:pPr>
        <w:ind w:left="4118" w:hanging="360"/>
      </w:pPr>
      <w:rPr>
        <w:rFonts w:ascii="Arial" w:eastAsia="Arial" w:hAnsi="Arial" w:cs="Arial"/>
      </w:rPr>
    </w:lvl>
    <w:lvl w:ilvl="4">
      <w:start w:val="1"/>
      <w:numFmt w:val="bullet"/>
      <w:lvlText w:val="◆"/>
      <w:lvlJc w:val="left"/>
      <w:pPr>
        <w:ind w:left="4838" w:hanging="360"/>
      </w:pPr>
      <w:rPr>
        <w:rFonts w:ascii="Arial" w:eastAsia="Arial" w:hAnsi="Arial" w:cs="Arial"/>
      </w:rPr>
    </w:lvl>
    <w:lvl w:ilvl="5">
      <w:start w:val="1"/>
      <w:numFmt w:val="bullet"/>
      <w:lvlText w:val="●"/>
      <w:lvlJc w:val="left"/>
      <w:pPr>
        <w:ind w:left="5558" w:hanging="360"/>
      </w:pPr>
      <w:rPr>
        <w:rFonts w:ascii="Arial" w:eastAsia="Arial" w:hAnsi="Arial" w:cs="Arial"/>
      </w:rPr>
    </w:lvl>
    <w:lvl w:ilvl="6">
      <w:start w:val="1"/>
      <w:numFmt w:val="bullet"/>
      <w:lvlText w:val="○"/>
      <w:lvlJc w:val="left"/>
      <w:pPr>
        <w:ind w:left="6278" w:hanging="360"/>
      </w:pPr>
      <w:rPr>
        <w:rFonts w:ascii="Arial" w:eastAsia="Arial" w:hAnsi="Arial" w:cs="Arial"/>
      </w:rPr>
    </w:lvl>
    <w:lvl w:ilvl="7">
      <w:start w:val="1"/>
      <w:numFmt w:val="bullet"/>
      <w:lvlText w:val="◆"/>
      <w:lvlJc w:val="left"/>
      <w:pPr>
        <w:ind w:left="6998" w:hanging="360"/>
      </w:pPr>
      <w:rPr>
        <w:rFonts w:ascii="Arial" w:eastAsia="Arial" w:hAnsi="Arial" w:cs="Arial"/>
      </w:rPr>
    </w:lvl>
    <w:lvl w:ilvl="8">
      <w:start w:val="1"/>
      <w:numFmt w:val="bullet"/>
      <w:lvlText w:val="●"/>
      <w:lvlJc w:val="left"/>
      <w:pPr>
        <w:ind w:left="7718" w:hanging="360"/>
      </w:pPr>
      <w:rPr>
        <w:rFonts w:ascii="Arial" w:eastAsia="Arial" w:hAnsi="Arial" w:cs="Arial"/>
      </w:rPr>
    </w:lvl>
  </w:abstractNum>
  <w:abstractNum w:abstractNumId="5" w15:restartNumberingAfterBreak="0">
    <w:nsid w:val="47096D1E"/>
    <w:multiLevelType w:val="hybridMultilevel"/>
    <w:tmpl w:val="0532B4A4"/>
    <w:lvl w:ilvl="0" w:tplc="F13AE558">
      <w:numFmt w:val="bullet"/>
      <w:lvlText w:val="-"/>
      <w:lvlJc w:val="left"/>
      <w:pPr>
        <w:ind w:left="420" w:hanging="360"/>
      </w:pPr>
      <w:rPr>
        <w:rFonts w:ascii="Cambria" w:eastAsia="Calibri" w:hAnsi="Cambria" w:cs="Calibri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5531FEB"/>
    <w:multiLevelType w:val="hybridMultilevel"/>
    <w:tmpl w:val="9D24E734"/>
    <w:lvl w:ilvl="0" w:tplc="D504A55E">
      <w:start w:val="29"/>
      <w:numFmt w:val="bullet"/>
      <w:lvlText w:val="-"/>
      <w:lvlJc w:val="left"/>
      <w:pPr>
        <w:ind w:left="43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70E43424"/>
    <w:multiLevelType w:val="hybridMultilevel"/>
    <w:tmpl w:val="1F8468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83C2D"/>
    <w:multiLevelType w:val="hybridMultilevel"/>
    <w:tmpl w:val="D53C1218"/>
    <w:lvl w:ilvl="0" w:tplc="058C1A9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B7B"/>
    <w:rsid w:val="00010D95"/>
    <w:rsid w:val="00031A2C"/>
    <w:rsid w:val="000327B8"/>
    <w:rsid w:val="00082306"/>
    <w:rsid w:val="000A3F95"/>
    <w:rsid w:val="000D79BA"/>
    <w:rsid w:val="000E6B5D"/>
    <w:rsid w:val="0010502D"/>
    <w:rsid w:val="001543AB"/>
    <w:rsid w:val="0019170F"/>
    <w:rsid w:val="001A3094"/>
    <w:rsid w:val="001B069D"/>
    <w:rsid w:val="001C4840"/>
    <w:rsid w:val="001F39C9"/>
    <w:rsid w:val="00221EB9"/>
    <w:rsid w:val="00251B7B"/>
    <w:rsid w:val="0028302D"/>
    <w:rsid w:val="0028770F"/>
    <w:rsid w:val="00302450"/>
    <w:rsid w:val="00321D68"/>
    <w:rsid w:val="003258FF"/>
    <w:rsid w:val="003607AB"/>
    <w:rsid w:val="00367F28"/>
    <w:rsid w:val="00376253"/>
    <w:rsid w:val="00395DAB"/>
    <w:rsid w:val="003A232E"/>
    <w:rsid w:val="003C0997"/>
    <w:rsid w:val="003D7909"/>
    <w:rsid w:val="003E3CE5"/>
    <w:rsid w:val="004418E0"/>
    <w:rsid w:val="004716FC"/>
    <w:rsid w:val="004802C3"/>
    <w:rsid w:val="004914A3"/>
    <w:rsid w:val="00492CBE"/>
    <w:rsid w:val="004956BF"/>
    <w:rsid w:val="004B1C8C"/>
    <w:rsid w:val="004D5C02"/>
    <w:rsid w:val="004E5CED"/>
    <w:rsid w:val="004E6397"/>
    <w:rsid w:val="004E677E"/>
    <w:rsid w:val="0050747B"/>
    <w:rsid w:val="0051683A"/>
    <w:rsid w:val="005349DD"/>
    <w:rsid w:val="005368C2"/>
    <w:rsid w:val="00565186"/>
    <w:rsid w:val="00591918"/>
    <w:rsid w:val="005E0902"/>
    <w:rsid w:val="005F3F70"/>
    <w:rsid w:val="006105AC"/>
    <w:rsid w:val="0065483D"/>
    <w:rsid w:val="00657DA1"/>
    <w:rsid w:val="00670565"/>
    <w:rsid w:val="006710A6"/>
    <w:rsid w:val="0068486B"/>
    <w:rsid w:val="00687C1B"/>
    <w:rsid w:val="006D4EB9"/>
    <w:rsid w:val="006E4469"/>
    <w:rsid w:val="0070365F"/>
    <w:rsid w:val="0071226C"/>
    <w:rsid w:val="00724B5C"/>
    <w:rsid w:val="00752DDC"/>
    <w:rsid w:val="0076351F"/>
    <w:rsid w:val="00777FE9"/>
    <w:rsid w:val="00783564"/>
    <w:rsid w:val="007931FA"/>
    <w:rsid w:val="007B727A"/>
    <w:rsid w:val="007C6B10"/>
    <w:rsid w:val="007E37B6"/>
    <w:rsid w:val="007E6905"/>
    <w:rsid w:val="007F5AF0"/>
    <w:rsid w:val="0081148E"/>
    <w:rsid w:val="0084775A"/>
    <w:rsid w:val="00877882"/>
    <w:rsid w:val="008B552A"/>
    <w:rsid w:val="008B61B0"/>
    <w:rsid w:val="008C0E24"/>
    <w:rsid w:val="008D6386"/>
    <w:rsid w:val="008F1946"/>
    <w:rsid w:val="008F5504"/>
    <w:rsid w:val="009503BC"/>
    <w:rsid w:val="009520CD"/>
    <w:rsid w:val="009759B5"/>
    <w:rsid w:val="009843A7"/>
    <w:rsid w:val="009847B6"/>
    <w:rsid w:val="00985810"/>
    <w:rsid w:val="009C26E5"/>
    <w:rsid w:val="009C2AA7"/>
    <w:rsid w:val="00A02720"/>
    <w:rsid w:val="00A10421"/>
    <w:rsid w:val="00A257C5"/>
    <w:rsid w:val="00A472EB"/>
    <w:rsid w:val="00A47F66"/>
    <w:rsid w:val="00A52931"/>
    <w:rsid w:val="00A54958"/>
    <w:rsid w:val="00A643CE"/>
    <w:rsid w:val="00A84700"/>
    <w:rsid w:val="00A93FC7"/>
    <w:rsid w:val="00AA5884"/>
    <w:rsid w:val="00AB34DA"/>
    <w:rsid w:val="00AD4118"/>
    <w:rsid w:val="00B02B4F"/>
    <w:rsid w:val="00B10087"/>
    <w:rsid w:val="00B26998"/>
    <w:rsid w:val="00B30CBE"/>
    <w:rsid w:val="00B543C1"/>
    <w:rsid w:val="00B56CF3"/>
    <w:rsid w:val="00B70A94"/>
    <w:rsid w:val="00B75D36"/>
    <w:rsid w:val="00B81B19"/>
    <w:rsid w:val="00B86194"/>
    <w:rsid w:val="00B907CA"/>
    <w:rsid w:val="00BA663F"/>
    <w:rsid w:val="00BE3EE2"/>
    <w:rsid w:val="00C40B73"/>
    <w:rsid w:val="00C510E8"/>
    <w:rsid w:val="00C65103"/>
    <w:rsid w:val="00C700D7"/>
    <w:rsid w:val="00C73D87"/>
    <w:rsid w:val="00C8053F"/>
    <w:rsid w:val="00CA6391"/>
    <w:rsid w:val="00CB0FE7"/>
    <w:rsid w:val="00CE120E"/>
    <w:rsid w:val="00D01203"/>
    <w:rsid w:val="00D05D6E"/>
    <w:rsid w:val="00D063B1"/>
    <w:rsid w:val="00D14C11"/>
    <w:rsid w:val="00D271F8"/>
    <w:rsid w:val="00D30D07"/>
    <w:rsid w:val="00D502ED"/>
    <w:rsid w:val="00D52984"/>
    <w:rsid w:val="00D60546"/>
    <w:rsid w:val="00D61E69"/>
    <w:rsid w:val="00D74318"/>
    <w:rsid w:val="00DD00EA"/>
    <w:rsid w:val="00DE19B2"/>
    <w:rsid w:val="00E07FAF"/>
    <w:rsid w:val="00E158EF"/>
    <w:rsid w:val="00E2309A"/>
    <w:rsid w:val="00E300D7"/>
    <w:rsid w:val="00E3250E"/>
    <w:rsid w:val="00E36775"/>
    <w:rsid w:val="00E46038"/>
    <w:rsid w:val="00E51B0C"/>
    <w:rsid w:val="00E97E9F"/>
    <w:rsid w:val="00EA6A0B"/>
    <w:rsid w:val="00EB7EFB"/>
    <w:rsid w:val="00EC2643"/>
    <w:rsid w:val="00F0414D"/>
    <w:rsid w:val="00F15697"/>
    <w:rsid w:val="00F3596A"/>
    <w:rsid w:val="00F359C5"/>
    <w:rsid w:val="00F4508C"/>
    <w:rsid w:val="00F475A9"/>
    <w:rsid w:val="00F8332A"/>
    <w:rsid w:val="00FA4B19"/>
    <w:rsid w:val="00FD6D18"/>
    <w:rsid w:val="00FF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D4629D-C3FE-457B-8F11-8561C10A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FE7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810"/>
  </w:style>
  <w:style w:type="paragraph" w:styleId="Footer">
    <w:name w:val="footer"/>
    <w:basedOn w:val="Normal"/>
    <w:link w:val="FooterChar"/>
    <w:uiPriority w:val="99"/>
    <w:unhideWhenUsed/>
    <w:rsid w:val="00985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810"/>
  </w:style>
  <w:style w:type="character" w:customStyle="1" w:styleId="aqj">
    <w:name w:val="aqj"/>
    <w:basedOn w:val="DefaultParagraphFont"/>
    <w:rsid w:val="00395DAB"/>
  </w:style>
  <w:style w:type="paragraph" w:styleId="ListParagraph">
    <w:name w:val="List Paragraph"/>
    <w:basedOn w:val="Normal"/>
    <w:uiPriority w:val="34"/>
    <w:qFormat/>
    <w:rsid w:val="00FD6D18"/>
    <w:pPr>
      <w:spacing w:after="200" w:line="276" w:lineRule="auto"/>
      <w:ind w:left="720"/>
      <w:contextualSpacing/>
    </w:pPr>
    <w:rPr>
      <w:lang w:val="it-IT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6D1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76" w:lineRule="auto"/>
      <w:ind w:left="864" w:right="864"/>
      <w:jc w:val="center"/>
    </w:pPr>
    <w:rPr>
      <w:i/>
      <w:iCs/>
      <w:color w:val="5B9BD5" w:themeColor="accent1"/>
      <w:lang w:val="it-IT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6D18"/>
    <w:rPr>
      <w:i/>
      <w:iCs/>
      <w:color w:val="5B9BD5" w:themeColor="accent1"/>
      <w:lang w:val="it-IT"/>
    </w:rPr>
  </w:style>
  <w:style w:type="table" w:customStyle="1" w:styleId="GridTable5Dark-Accent51">
    <w:name w:val="Grid Table 5 Dark - Accent 51"/>
    <w:basedOn w:val="TableNormal"/>
    <w:uiPriority w:val="50"/>
    <w:rsid w:val="00FD6D18"/>
    <w:pPr>
      <w:spacing w:after="0" w:line="240" w:lineRule="auto"/>
    </w:pPr>
    <w:rPr>
      <w:lang w:val="it-IT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NoSpacing">
    <w:name w:val="No Spacing"/>
    <w:uiPriority w:val="1"/>
    <w:qFormat/>
    <w:rsid w:val="00FD6D18"/>
    <w:pPr>
      <w:spacing w:after="0" w:line="240" w:lineRule="auto"/>
    </w:pPr>
    <w:rPr>
      <w:lang w:val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C40B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B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B73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B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B73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B73"/>
    <w:rPr>
      <w:rFonts w:ascii="Segoe UI" w:hAnsi="Segoe UI" w:cs="Segoe UI"/>
      <w:sz w:val="18"/>
      <w:szCs w:val="18"/>
      <w:lang w:val="en-US"/>
    </w:rPr>
  </w:style>
  <w:style w:type="table" w:styleId="GridTable1Light-Accent1">
    <w:name w:val="Grid Table 1 Light Accent 1"/>
    <w:basedOn w:val="TableNormal"/>
    <w:uiPriority w:val="46"/>
    <w:rsid w:val="000E6B5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A4B1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2526">
                  <w:marLeft w:val="135"/>
                  <w:marRight w:val="13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4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1C963-7F02-42DF-A670-81D16D6F9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Hristina</cp:lastModifiedBy>
  <cp:revision>14</cp:revision>
  <cp:lastPrinted>2018-10-03T08:37:00Z</cp:lastPrinted>
  <dcterms:created xsi:type="dcterms:W3CDTF">2018-10-03T14:27:00Z</dcterms:created>
  <dcterms:modified xsi:type="dcterms:W3CDTF">2018-10-05T12:01:00Z</dcterms:modified>
</cp:coreProperties>
</file>